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6B7D" w:rsidRDefault="00426B7D" w:rsidP="00426B7D">
      <w:r>
        <w:rPr>
          <w:noProof/>
        </w:rPr>
        <w:drawing>
          <wp:inline distT="0" distB="0" distL="0" distR="0">
            <wp:extent cx="5940425" cy="8396605"/>
            <wp:effectExtent l="0" t="0" r="317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6605"/>
                    </a:xfrm>
                    <a:prstGeom prst="rect">
                      <a:avLst/>
                    </a:prstGeom>
                    <a:noFill/>
                    <a:ln>
                      <a:noFill/>
                    </a:ln>
                  </pic:spPr>
                </pic:pic>
              </a:graphicData>
            </a:graphic>
          </wp:inline>
        </w:drawing>
      </w:r>
    </w:p>
    <w:p w:rsidR="00426B7D" w:rsidRDefault="00426B7D" w:rsidP="00426B7D"/>
    <w:p w:rsidR="00426B7D" w:rsidRDefault="00426B7D" w:rsidP="00426B7D"/>
    <w:p w:rsidR="00426B7D" w:rsidRDefault="00426B7D" w:rsidP="00426B7D">
      <w:r>
        <w:rPr>
          <w:noProof/>
        </w:rPr>
        <w:lastRenderedPageBreak/>
        <w:drawing>
          <wp:inline distT="0" distB="0" distL="0" distR="0">
            <wp:extent cx="5940425" cy="8396605"/>
            <wp:effectExtent l="0" t="0" r="317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6605"/>
                    </a:xfrm>
                    <a:prstGeom prst="rect">
                      <a:avLst/>
                    </a:prstGeom>
                    <a:noFill/>
                    <a:ln>
                      <a:noFill/>
                    </a:ln>
                  </pic:spPr>
                </pic:pic>
              </a:graphicData>
            </a:graphic>
          </wp:inline>
        </w:drawing>
      </w:r>
    </w:p>
    <w:p w:rsidR="00426B7D" w:rsidRDefault="00426B7D" w:rsidP="00234575">
      <w:pPr>
        <w:spacing w:after="0" w:line="240" w:lineRule="auto"/>
        <w:jc w:val="center"/>
        <w:rPr>
          <w:rFonts w:ascii="Times New Roman" w:hAnsi="Times New Roman" w:cs="Times New Roman"/>
          <w:sz w:val="24"/>
          <w:szCs w:val="24"/>
        </w:rPr>
      </w:pPr>
    </w:p>
    <w:p w:rsidR="00426B7D" w:rsidRDefault="00426B7D" w:rsidP="00234575">
      <w:pPr>
        <w:spacing w:after="120" w:line="360" w:lineRule="auto"/>
        <w:jc w:val="center"/>
        <w:rPr>
          <w:rFonts w:ascii="Times New Roman" w:hAnsi="Times New Roman" w:cs="Times New Roman"/>
          <w:b/>
          <w:caps/>
          <w:sz w:val="24"/>
          <w:szCs w:val="24"/>
        </w:rPr>
      </w:pPr>
    </w:p>
    <w:p w:rsidR="00234575" w:rsidRPr="00523A08" w:rsidRDefault="00234575" w:rsidP="00234575">
      <w:pPr>
        <w:spacing w:after="120" w:line="360" w:lineRule="auto"/>
        <w:jc w:val="center"/>
        <w:rPr>
          <w:rFonts w:ascii="Times New Roman" w:hAnsi="Times New Roman" w:cs="Times New Roman"/>
          <w:b/>
          <w:caps/>
          <w:sz w:val="24"/>
          <w:szCs w:val="24"/>
        </w:rPr>
      </w:pPr>
      <w:r w:rsidRPr="00523A08">
        <w:rPr>
          <w:rFonts w:ascii="Times New Roman" w:hAnsi="Times New Roman" w:cs="Times New Roman"/>
          <w:b/>
          <w:caps/>
          <w:sz w:val="24"/>
          <w:szCs w:val="24"/>
        </w:rPr>
        <w:lastRenderedPageBreak/>
        <w:t>Содержание</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Назначение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Pr="00AA292C">
        <w:rPr>
          <w:rFonts w:ascii="Times New Roman" w:eastAsia="Times New Roman" w:hAnsi="Times New Roman" w:cs="Times New Roman"/>
          <w:sz w:val="24"/>
          <w:szCs w:val="24"/>
        </w:rPr>
        <w:t>» ……………………………………………стр.</w:t>
      </w:r>
      <w:r w:rsidR="00247AEF" w:rsidRPr="00247AEF">
        <w:rPr>
          <w:rFonts w:ascii="Times New Roman" w:eastAsia="Times New Roman" w:hAnsi="Times New Roman" w:cs="Times New Roman"/>
          <w:sz w:val="24"/>
          <w:szCs w:val="24"/>
        </w:rPr>
        <w:t xml:space="preserve"> 3</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Характеристика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………стр. 4</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Структура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 8</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Методические указания для </w:t>
      </w:r>
      <w:proofErr w:type="gramStart"/>
      <w:r w:rsidRPr="00AA292C">
        <w:rPr>
          <w:rFonts w:ascii="Times New Roman" w:eastAsia="Times New Roman" w:hAnsi="Times New Roman" w:cs="Times New Roman"/>
          <w:sz w:val="24"/>
          <w:szCs w:val="24"/>
        </w:rPr>
        <w:t>обучающихся</w:t>
      </w:r>
      <w:proofErr w:type="gramEnd"/>
      <w:r w:rsidRPr="00AA292C">
        <w:rPr>
          <w:rFonts w:ascii="Times New Roman" w:eastAsia="Times New Roman" w:hAnsi="Times New Roman" w:cs="Times New Roman"/>
          <w:sz w:val="24"/>
          <w:szCs w:val="24"/>
        </w:rPr>
        <w:t xml:space="preserve"> по освоению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Программы дисциплин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Pr="00E74874">
        <w:rPr>
          <w:rFonts w:ascii="Times New Roman" w:eastAsia="Times New Roman" w:hAnsi="Times New Roman" w:cs="Times New Roman"/>
          <w:sz w:val="24"/>
          <w:szCs w:val="24"/>
        </w:rPr>
        <w:t>Теоретические основы начального курса русского языка</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003D238E" w:rsidRPr="00E74874">
        <w:rPr>
          <w:rFonts w:ascii="Times New Roman" w:eastAsia="Times New Roman" w:hAnsi="Times New Roman" w:cs="Times New Roman"/>
          <w:sz w:val="24"/>
          <w:szCs w:val="24"/>
        </w:rPr>
        <w:t>Практикум по русскому правописанию</w:t>
      </w:r>
      <w:proofErr w:type="gramStart"/>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 xml:space="preserve"> 15</w:t>
      </w:r>
      <w:bookmarkStart w:id="0" w:name="_GoBack"/>
      <w:bookmarkEnd w:id="0"/>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Методика начального обучения русскому язык</w:t>
      </w:r>
      <w:r w:rsidR="003D238E">
        <w:rPr>
          <w:rFonts w:ascii="Times New Roman" w:eastAsia="Times New Roman" w:hAnsi="Times New Roman" w:cs="Times New Roman"/>
          <w:sz w:val="24"/>
          <w:szCs w:val="24"/>
        </w:rPr>
        <w:t>у</w:t>
      </w:r>
      <w:r w:rsidRPr="00AA292C">
        <w:rPr>
          <w:rFonts w:ascii="Times New Roman" w:eastAsia="Times New Roman" w:hAnsi="Times New Roman" w:cs="Times New Roman"/>
          <w:sz w:val="24"/>
          <w:szCs w:val="24"/>
        </w:rPr>
        <w:t>» …………………………………</w:t>
      </w:r>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20</w:t>
      </w:r>
    </w:p>
    <w:p w:rsidR="003D238E" w:rsidRPr="003D238E"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Вариативные концепции начального обучения русскому языку</w:t>
      </w:r>
      <w:proofErr w:type="gramStart"/>
      <w:r w:rsidRPr="00AA292C">
        <w:rPr>
          <w:rFonts w:ascii="Times New Roman" w:eastAsia="Times New Roman" w:hAnsi="Times New Roman" w:cs="Times New Roman"/>
          <w:sz w:val="24"/>
          <w:szCs w:val="24"/>
        </w:rPr>
        <w:t xml:space="preserve">» </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28</w:t>
      </w:r>
    </w:p>
    <w:p w:rsidR="000607E1" w:rsidRPr="00EE0C09" w:rsidRDefault="00AA292C" w:rsidP="00EE0C09">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w:t>
      </w:r>
      <w:r w:rsidR="003D238E" w:rsidRPr="00AA292C">
        <w:rPr>
          <w:rFonts w:ascii="Times New Roman" w:eastAsia="Times New Roman" w:hAnsi="Times New Roman" w:cs="Times New Roman"/>
          <w:sz w:val="24"/>
          <w:szCs w:val="24"/>
        </w:rPr>
        <w:t>Программа дисциплины «</w:t>
      </w:r>
      <w:r w:rsidR="00B907BA" w:rsidRPr="00E74874">
        <w:rPr>
          <w:rFonts w:ascii="Times New Roman" w:eastAsia="Times New Roman" w:hAnsi="Times New Roman" w:cs="Times New Roman"/>
          <w:sz w:val="24"/>
          <w:szCs w:val="24"/>
        </w:rPr>
        <w:t>Технологии обучения русскому языку в начальной школе</w:t>
      </w:r>
      <w:proofErr w:type="gramStart"/>
      <w:r w:rsidR="003D238E"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34</w:t>
      </w:r>
    </w:p>
    <w:p w:rsidR="000C2A98" w:rsidRPr="00EE0C09" w:rsidRDefault="00EE0C09" w:rsidP="00EE0C09">
      <w:pPr>
        <w:pStyle w:val="aa"/>
        <w:numPr>
          <w:ilvl w:val="0"/>
          <w:numId w:val="2"/>
        </w:numPr>
        <w:rPr>
          <w:rFonts w:ascii="Times New Roman" w:hAnsi="Times New Roman" w:cs="Times New Roman"/>
        </w:rPr>
      </w:pPr>
      <w:r w:rsidRPr="00EE0C09">
        <w:rPr>
          <w:rFonts w:ascii="Times New Roman" w:hAnsi="Times New Roman" w:cs="Times New Roman"/>
          <w:sz w:val="24"/>
          <w:szCs w:val="24"/>
        </w:rPr>
        <w:t>Программа итоговой аттестации по модулю</w:t>
      </w:r>
      <w:proofErr w:type="gramStart"/>
      <w:r w:rsidRPr="00EE0C09">
        <w:rPr>
          <w:rFonts w:ascii="Times New Roman" w:hAnsi="Times New Roman" w:cs="Times New Roman"/>
          <w:sz w:val="24"/>
          <w:szCs w:val="24"/>
        </w:rPr>
        <w:t>…………………………………….</w:t>
      </w:r>
      <w:proofErr w:type="gramEnd"/>
      <w:r w:rsidRPr="00EE0C09">
        <w:rPr>
          <w:rFonts w:ascii="Times New Roman" w:hAnsi="Times New Roman" w:cs="Times New Roman"/>
          <w:sz w:val="24"/>
          <w:szCs w:val="24"/>
        </w:rPr>
        <w:t>стр.39</w:t>
      </w:r>
    </w:p>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EE0C09" w:rsidRDefault="00EE0C09"/>
    <w:p w:rsidR="000C2A98" w:rsidRDefault="000C2A98"/>
    <w:p w:rsidR="000C2A98" w:rsidRDefault="000C2A98"/>
    <w:p w:rsidR="000C2A98" w:rsidRDefault="000C2A98"/>
    <w:p w:rsidR="000C2A98" w:rsidRPr="000C2A98" w:rsidRDefault="000C2A98" w:rsidP="000C2A98">
      <w:pPr>
        <w:spacing w:after="120" w:line="360" w:lineRule="auto"/>
        <w:jc w:val="center"/>
        <w:rPr>
          <w:rFonts w:ascii="Times New Roman" w:eastAsia="Times New Roman" w:hAnsi="Times New Roman" w:cs="Times New Roman"/>
          <w:b/>
          <w:caps/>
          <w:sz w:val="24"/>
          <w:szCs w:val="24"/>
        </w:rPr>
      </w:pPr>
      <w:r w:rsidRPr="000C2A98">
        <w:rPr>
          <w:rFonts w:ascii="Times New Roman" w:eastAsia="Times New Roman" w:hAnsi="Times New Roman" w:cs="Times New Roman"/>
          <w:b/>
          <w:caps/>
          <w:sz w:val="24"/>
          <w:szCs w:val="24"/>
        </w:rPr>
        <w:lastRenderedPageBreak/>
        <w:t>1. назначение модуля</w:t>
      </w:r>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предназначен для профессиональной подготовки бакалавров по направлению 44.03.02.«Психолого-педагогическое образование», профиль «Психология и педагогика начального образования» на 3-4 курсах (в 5-</w:t>
      </w:r>
      <w:r w:rsidR="00653930">
        <w:rPr>
          <w:rFonts w:ascii="Times New Roman" w:eastAsia="Times New Roman" w:hAnsi="Times New Roman" w:cs="Times New Roman"/>
          <w:sz w:val="24"/>
          <w:szCs w:val="24"/>
        </w:rPr>
        <w:t>7</w:t>
      </w:r>
      <w:r w:rsidRPr="000C2A98">
        <w:rPr>
          <w:rFonts w:ascii="Times New Roman" w:eastAsia="Times New Roman" w:hAnsi="Times New Roman" w:cs="Times New Roman"/>
          <w:sz w:val="24"/>
          <w:szCs w:val="24"/>
        </w:rPr>
        <w:t xml:space="preserve">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 xml:space="preserve">Проектирование программы модуля осуществлено в рамках системного, </w:t>
      </w:r>
      <w:proofErr w:type="spellStart"/>
      <w:r w:rsidRPr="000C2A98">
        <w:rPr>
          <w:rFonts w:ascii="Times New Roman" w:eastAsia="Times New Roman" w:hAnsi="Times New Roman" w:cs="Times New Roman"/>
          <w:color w:val="000000"/>
          <w:sz w:val="24"/>
          <w:szCs w:val="24"/>
          <w:lang w:eastAsia="en-US"/>
        </w:rPr>
        <w:t>деятельностного</w:t>
      </w:r>
      <w:proofErr w:type="spellEnd"/>
      <w:r w:rsidRPr="000C2A98">
        <w:rPr>
          <w:rFonts w:ascii="Times New Roman" w:eastAsia="Times New Roman" w:hAnsi="Times New Roman" w:cs="Times New Roman"/>
          <w:color w:val="000000"/>
          <w:sz w:val="24"/>
          <w:szCs w:val="24"/>
          <w:lang w:eastAsia="en-US"/>
        </w:rPr>
        <w:t xml:space="preserve">, личностно-ориентированного, </w:t>
      </w:r>
      <w:proofErr w:type="spellStart"/>
      <w:r w:rsidRPr="000C2A98">
        <w:rPr>
          <w:rFonts w:ascii="Times New Roman" w:eastAsia="Times New Roman" w:hAnsi="Times New Roman" w:cs="Times New Roman"/>
          <w:color w:val="000000"/>
          <w:sz w:val="24"/>
          <w:szCs w:val="24"/>
          <w:lang w:eastAsia="en-US"/>
        </w:rPr>
        <w:t>компетентностного</w:t>
      </w:r>
      <w:proofErr w:type="spellEnd"/>
      <w:r w:rsidRPr="000C2A98">
        <w:rPr>
          <w:rFonts w:ascii="Times New Roman" w:eastAsia="Times New Roman" w:hAnsi="Times New Roman" w:cs="Times New Roman"/>
          <w:color w:val="000000"/>
          <w:sz w:val="24"/>
          <w:szCs w:val="24"/>
          <w:lang w:eastAsia="en-US"/>
        </w:rPr>
        <w:t xml:space="preserve">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Системный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"Теоретические и методические основы начального математического образования",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color w:val="000000"/>
          <w:sz w:val="24"/>
          <w:szCs w:val="24"/>
          <w:shd w:val="clear" w:color="auto" w:fill="FFFFFF"/>
          <w:lang w:eastAsia="en-US"/>
        </w:rPr>
        <w:t>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0C2A98" w:rsidRPr="000C2A98" w:rsidRDefault="000C2A98" w:rsidP="000C2A98">
      <w:pPr>
        <w:tabs>
          <w:tab w:val="left" w:pos="851"/>
          <w:tab w:val="left" w:pos="993"/>
        </w:tabs>
        <w:spacing w:after="0" w:line="360" w:lineRule="auto"/>
        <w:ind w:firstLine="709"/>
        <w:jc w:val="both"/>
        <w:rPr>
          <w:rFonts w:ascii="Times New Roman" w:eastAsia="Times New Roman" w:hAnsi="Times New Roman" w:cs="Times New Roman"/>
          <w:sz w:val="24"/>
          <w:szCs w:val="24"/>
          <w:lang w:eastAsia="en-US"/>
        </w:rPr>
      </w:pPr>
      <w:proofErr w:type="spellStart"/>
      <w:r w:rsidRPr="000C2A98">
        <w:rPr>
          <w:rFonts w:ascii="Times New Roman" w:eastAsia="Times New Roman" w:hAnsi="Times New Roman" w:cs="Times New Roman"/>
          <w:color w:val="000000"/>
          <w:sz w:val="24"/>
          <w:szCs w:val="24"/>
          <w:lang w:eastAsia="en-US"/>
        </w:rPr>
        <w:t>Деятельностный</w:t>
      </w:r>
      <w:proofErr w:type="spellEnd"/>
      <w:r w:rsidRPr="000C2A98">
        <w:rPr>
          <w:rFonts w:ascii="Times New Roman" w:eastAsia="Times New Roman" w:hAnsi="Times New Roman" w:cs="Times New Roman"/>
          <w:color w:val="000000"/>
          <w:sz w:val="24"/>
          <w:szCs w:val="24"/>
          <w:lang w:eastAsia="en-US"/>
        </w:rPr>
        <w:t xml:space="preserve"> подход, </w:t>
      </w:r>
      <w:r w:rsidRPr="000C2A98">
        <w:rPr>
          <w:rFonts w:ascii="Times New Roman" w:eastAsia="Times New Roman" w:hAnsi="Times New Roman" w:cs="Times New Roman"/>
          <w:sz w:val="24"/>
          <w:szCs w:val="24"/>
        </w:rPr>
        <w:t>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color w:val="000000"/>
          <w:sz w:val="24"/>
          <w:szCs w:val="24"/>
          <w:lang w:eastAsia="en-US"/>
        </w:rPr>
        <w:t xml:space="preserve">предполагает смещение акцента со </w:t>
      </w:r>
      <w:proofErr w:type="spellStart"/>
      <w:r w:rsidRPr="000C2A98">
        <w:rPr>
          <w:rFonts w:ascii="Times New Roman" w:eastAsia="Times New Roman" w:hAnsi="Times New Roman" w:cs="Times New Roman"/>
          <w:color w:val="000000"/>
          <w:sz w:val="24"/>
          <w:szCs w:val="24"/>
          <w:lang w:eastAsia="en-US"/>
        </w:rPr>
        <w:t>знаниевого</w:t>
      </w:r>
      <w:proofErr w:type="spellEnd"/>
      <w:r w:rsidRPr="000C2A98">
        <w:rPr>
          <w:rFonts w:ascii="Times New Roman" w:eastAsia="Times New Roman" w:hAnsi="Times New Roman" w:cs="Times New Roman"/>
          <w:color w:val="000000"/>
          <w:sz w:val="24"/>
          <w:szCs w:val="24"/>
          <w:lang w:eastAsia="en-US"/>
        </w:rPr>
        <w:t xml:space="preserve"> показателя в оценке результатов на умения, демонстрируемые в имитационной или реальной деятельности. </w:t>
      </w:r>
      <w:proofErr w:type="spellStart"/>
      <w:r w:rsidRPr="000C2A98">
        <w:rPr>
          <w:rFonts w:ascii="Times New Roman" w:eastAsia="Times New Roman" w:hAnsi="Times New Roman" w:cs="Times New Roman"/>
          <w:color w:val="000000"/>
          <w:sz w:val="24"/>
          <w:szCs w:val="24"/>
          <w:lang w:eastAsia="en-US"/>
        </w:rPr>
        <w:t>Деятельностный</w:t>
      </w:r>
      <w:proofErr w:type="spellEnd"/>
      <w:r w:rsidRPr="000C2A98">
        <w:rPr>
          <w:rFonts w:ascii="Times New Roman" w:eastAsia="Times New Roman" w:hAnsi="Times New Roman" w:cs="Times New Roman"/>
          <w:color w:val="000000"/>
          <w:sz w:val="24"/>
          <w:szCs w:val="24"/>
          <w:lang w:eastAsia="en-US"/>
        </w:rPr>
        <w:t xml:space="preserve"> подход </w:t>
      </w:r>
      <w:r w:rsidRPr="000C2A98">
        <w:rPr>
          <w:rFonts w:ascii="Times New Roman" w:eastAsia="Times New Roman" w:hAnsi="Times New Roman" w:cs="Times New Roman"/>
          <w:sz w:val="24"/>
          <w:szCs w:val="24"/>
        </w:rPr>
        <w:t>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w:t>
      </w:r>
      <w:r w:rsidRPr="000C2A98">
        <w:rPr>
          <w:rFonts w:ascii="Times New Roman" w:eastAsia="Times New Roman" w:hAnsi="Times New Roman" w:cs="Times New Roman"/>
          <w:sz w:val="24"/>
          <w:szCs w:val="24"/>
          <w:lang w:eastAsia="en-US"/>
        </w:rPr>
        <w:t xml:space="preserve"> должны осваивать профессиональные компетенции через организуемую преподавателем деятельность, которая должна быть им интересна и направлена на получение профессиональных умений.</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proofErr w:type="spellStart"/>
      <w:proofErr w:type="gramStart"/>
      <w:r w:rsidRPr="000C2A98">
        <w:rPr>
          <w:rFonts w:ascii="Times New Roman" w:eastAsia="Times New Roman" w:hAnsi="Times New Roman" w:cs="Times New Roman"/>
          <w:color w:val="000000"/>
          <w:sz w:val="24"/>
          <w:szCs w:val="24"/>
          <w:lang w:eastAsia="en-US"/>
        </w:rPr>
        <w:t>Личностностно-ориентированный</w:t>
      </w:r>
      <w:proofErr w:type="spellEnd"/>
      <w:r w:rsidRPr="000C2A98">
        <w:rPr>
          <w:rFonts w:ascii="Times New Roman" w:eastAsia="Times New Roman" w:hAnsi="Times New Roman" w:cs="Times New Roman"/>
          <w:color w:val="000000"/>
          <w:sz w:val="24"/>
          <w:szCs w:val="24"/>
          <w:lang w:eastAsia="en-US"/>
        </w:rPr>
        <w:t xml:space="preserve">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w:t>
      </w:r>
      <w:r w:rsidRPr="000C2A98">
        <w:rPr>
          <w:rFonts w:ascii="Times New Roman" w:eastAsia="Times New Roman" w:hAnsi="Times New Roman" w:cs="Times New Roman"/>
          <w:color w:val="000000"/>
          <w:sz w:val="24"/>
          <w:szCs w:val="24"/>
          <w:lang w:eastAsia="en-US"/>
        </w:rPr>
        <w:t xml:space="preserve"> предполагает </w:t>
      </w:r>
      <w:r w:rsidRPr="000C2A98">
        <w:rPr>
          <w:rFonts w:ascii="Times New Roman" w:eastAsia="Times New Roman" w:hAnsi="Times New Roman" w:cs="Times New Roman"/>
          <w:color w:val="000000"/>
          <w:sz w:val="24"/>
          <w:szCs w:val="24"/>
          <w:shd w:val="clear" w:color="auto" w:fill="FFFFFF"/>
          <w:lang w:eastAsia="en-US"/>
        </w:rPr>
        <w:t xml:space="preserve">организацию образовательного процесса в рамках модуля направленную на личность обучающегося, приобретение обучающимся </w:t>
      </w:r>
      <w:proofErr w:type="spellStart"/>
      <w:r w:rsidRPr="000C2A98">
        <w:rPr>
          <w:rFonts w:ascii="Times New Roman" w:eastAsia="Times New Roman" w:hAnsi="Times New Roman" w:cs="Times New Roman"/>
          <w:color w:val="000000"/>
          <w:sz w:val="24"/>
          <w:szCs w:val="24"/>
          <w:shd w:val="clear" w:color="auto" w:fill="FFFFFF"/>
          <w:lang w:eastAsia="en-US"/>
        </w:rPr>
        <w:t>мета-компетенций</w:t>
      </w:r>
      <w:proofErr w:type="spellEnd"/>
      <w:r w:rsidRPr="000C2A98">
        <w:rPr>
          <w:rFonts w:ascii="Times New Roman" w:eastAsia="Times New Roman" w:hAnsi="Times New Roman" w:cs="Times New Roman"/>
          <w:color w:val="000000"/>
          <w:sz w:val="24"/>
          <w:szCs w:val="24"/>
          <w:shd w:val="clear" w:color="auto" w:fill="FFFFFF"/>
          <w:lang w:eastAsia="en-US"/>
        </w:rPr>
        <w:t xml:space="preserve"> (способности к саморазвитию и самосовершенствованию), обусловливая развитие его творческого потенциала.</w:t>
      </w:r>
      <w:proofErr w:type="gramEnd"/>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xml:space="preserve">" строится в соответствии с </w:t>
      </w:r>
      <w:proofErr w:type="spellStart"/>
      <w:r w:rsidRPr="000C2A98">
        <w:rPr>
          <w:rFonts w:ascii="Times New Roman" w:eastAsia="Times New Roman" w:hAnsi="Times New Roman" w:cs="Times New Roman"/>
          <w:sz w:val="24"/>
          <w:szCs w:val="24"/>
        </w:rPr>
        <w:t>компетентностным</w:t>
      </w:r>
      <w:proofErr w:type="spellEnd"/>
      <w:r w:rsidRPr="000C2A98">
        <w:rPr>
          <w:rFonts w:ascii="Times New Roman" w:eastAsia="Times New Roman" w:hAnsi="Times New Roman" w:cs="Times New Roman"/>
          <w:sz w:val="24"/>
          <w:szCs w:val="24"/>
        </w:rPr>
        <w:t xml:space="preserve"> подходом, предполагающим  формирование у обучающихся не только определенных знаний и умений, но и общекультурных и профессиональных компетенций, необходимых для освоения профессиональной деятельности в области начального общего образования.</w:t>
      </w:r>
    </w:p>
    <w:p w:rsidR="000C2A98" w:rsidRPr="000C2A98" w:rsidRDefault="000C2A98" w:rsidP="000C2A98">
      <w:pPr>
        <w:shd w:val="clear" w:color="auto" w:fill="FFFFFF"/>
        <w:spacing w:after="120" w:line="36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bCs/>
          <w:sz w:val="24"/>
          <w:szCs w:val="24"/>
        </w:rPr>
        <w:lastRenderedPageBreak/>
        <w:t xml:space="preserve">2. ХАРАКТЕРИСТИКА </w:t>
      </w:r>
      <w:r w:rsidRPr="000C2A98">
        <w:rPr>
          <w:rFonts w:ascii="Times New Roman" w:eastAsia="Times New Roman" w:hAnsi="Times New Roman" w:cs="Times New Roman"/>
          <w:b/>
          <w:sz w:val="24"/>
          <w:szCs w:val="24"/>
        </w:rPr>
        <w:t>МОДУЛЯ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b/>
          <w:sz w:val="24"/>
          <w:szCs w:val="24"/>
          <w:lang w:eastAsia="en-US"/>
        </w:rPr>
      </w:pPr>
      <w:r w:rsidRPr="000C2A98">
        <w:rPr>
          <w:rFonts w:ascii="Times New Roman" w:eastAsia="Times New Roman" w:hAnsi="Times New Roman" w:cs="Times New Roman"/>
          <w:b/>
          <w:sz w:val="24"/>
          <w:szCs w:val="24"/>
          <w:lang w:eastAsia="en-US"/>
        </w:rPr>
        <w:t>2.1. Образовательные цели и задачи</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Модуль ставит своей </w:t>
      </w:r>
      <w:r w:rsidRPr="000C2A98">
        <w:rPr>
          <w:rFonts w:ascii="Times New Roman" w:eastAsia="Times New Roman" w:hAnsi="Times New Roman" w:cs="Times New Roman"/>
          <w:b/>
          <w:sz w:val="24"/>
          <w:szCs w:val="24"/>
          <w:lang w:eastAsia="en-US"/>
        </w:rPr>
        <w:t>целью</w:t>
      </w:r>
      <w:r w:rsidRPr="000C2A98">
        <w:rPr>
          <w:rFonts w:ascii="Times New Roman" w:eastAsia="Times New Roman" w:hAnsi="Times New Roman" w:cs="Times New Roman"/>
          <w:sz w:val="24"/>
          <w:szCs w:val="24"/>
          <w:lang w:eastAsia="en-US"/>
        </w:rPr>
        <w:t xml:space="preserve">: организовать образовательное пространство и </w:t>
      </w:r>
      <w:r w:rsidRPr="000C2A98">
        <w:rPr>
          <w:rFonts w:ascii="Times New Roman" w:eastAsia="Times New Roman" w:hAnsi="Times New Roman" w:cs="Times New Roman"/>
          <w:sz w:val="24"/>
          <w:szCs w:val="24"/>
        </w:rPr>
        <w:t xml:space="preserve">создать условия для </w:t>
      </w:r>
      <w:r w:rsidRPr="000C2A98">
        <w:rPr>
          <w:rFonts w:ascii="Times New Roman" w:eastAsia="Times New Roman" w:hAnsi="Times New Roman" w:cs="Times New Roman"/>
          <w:sz w:val="24"/>
          <w:szCs w:val="24"/>
          <w:lang w:eastAsia="en-US"/>
        </w:rPr>
        <w:t xml:space="preserve">формирования у обучающихся теоретико-методических и практических основ профессиональной деятельности в области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Для достижения поставленной цели необходимо решить следующие </w:t>
      </w:r>
      <w:r w:rsidRPr="000C2A98">
        <w:rPr>
          <w:rFonts w:ascii="Times New Roman" w:eastAsia="Times New Roman" w:hAnsi="Times New Roman" w:cs="Times New Roman"/>
          <w:b/>
          <w:sz w:val="24"/>
          <w:szCs w:val="24"/>
          <w:lang w:eastAsia="en-US"/>
        </w:rPr>
        <w:t>задачи</w:t>
      </w:r>
      <w:r w:rsidRPr="000C2A98">
        <w:rPr>
          <w:rFonts w:ascii="Times New Roman" w:eastAsia="Times New Roman" w:hAnsi="Times New Roman" w:cs="Times New Roman"/>
          <w:sz w:val="24"/>
          <w:szCs w:val="24"/>
          <w:lang w:eastAsia="en-US"/>
        </w:rPr>
        <w:t>:</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sz w:val="24"/>
          <w:szCs w:val="24"/>
        </w:rPr>
        <w:t xml:space="preserve">1. Обеспечить умение использовать знание различных теорий обучения, воспитания и развития </w:t>
      </w:r>
      <w:r w:rsidRPr="000C2A98">
        <w:rPr>
          <w:rFonts w:ascii="Times New Roman" w:eastAsia="Times New Roman" w:hAnsi="Times New Roman" w:cs="Times New Roman"/>
          <w:sz w:val="24"/>
          <w:szCs w:val="24"/>
          <w:lang w:eastAsia="en-US"/>
        </w:rPr>
        <w:t xml:space="preserve">для реализации программы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 в рамках основной общеобразовательной программы.</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2. Сформировать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начального </w:t>
      </w:r>
      <w:r w:rsidR="00653930">
        <w:rPr>
          <w:rFonts w:ascii="Times New Roman" w:eastAsia="Times New Roman" w:hAnsi="Times New Roman" w:cs="Times New Roman"/>
          <w:sz w:val="24"/>
          <w:szCs w:val="24"/>
        </w:rPr>
        <w:t xml:space="preserve">лингвистического </w:t>
      </w:r>
      <w:r w:rsidRPr="000C2A98">
        <w:rPr>
          <w:rFonts w:ascii="Times New Roman" w:eastAsia="Times New Roman" w:hAnsi="Times New Roman" w:cs="Times New Roman"/>
          <w:sz w:val="24"/>
          <w:szCs w:val="24"/>
        </w:rPr>
        <w:t>образования.</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3. Создать условия для формирования умения проводить оценку достижения учащимися начальных классов планируемых результатов обучения </w:t>
      </w:r>
      <w:r w:rsidR="00653930">
        <w:rPr>
          <w:rFonts w:ascii="Times New Roman" w:eastAsia="Times New Roman" w:hAnsi="Times New Roman" w:cs="Times New Roman"/>
          <w:sz w:val="24"/>
          <w:szCs w:val="24"/>
        </w:rPr>
        <w:t>русскому языку</w:t>
      </w:r>
      <w:r w:rsidRPr="000C2A98">
        <w:rPr>
          <w:rFonts w:ascii="Times New Roman" w:eastAsia="Times New Roman" w:hAnsi="Times New Roman" w:cs="Times New Roman"/>
          <w:sz w:val="24"/>
          <w:szCs w:val="24"/>
        </w:rPr>
        <w:t>.</w:t>
      </w:r>
    </w:p>
    <w:p w:rsidR="000C2A98" w:rsidRPr="000C2A98" w:rsidRDefault="000C2A98" w:rsidP="000C2A98">
      <w:pPr>
        <w:shd w:val="clear" w:color="auto" w:fill="FFFFFF"/>
        <w:tabs>
          <w:tab w:val="left" w:pos="1123"/>
        </w:tabs>
        <w:spacing w:after="0" w:line="240" w:lineRule="auto"/>
        <w:ind w:right="130" w:firstLine="72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2.2. Образовательные результаты (ОР) выпускника</w:t>
      </w:r>
    </w:p>
    <w:p w:rsidR="004E62F5" w:rsidRPr="007D5F9F"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ОК-1  способность использовать основы философских знаний для формирования мировоззренческой позиции</w:t>
      </w:r>
    </w:p>
    <w:p w:rsidR="004E62F5" w:rsidRPr="007D5F9F"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ОК-5 способность к коммуникации в устной и письменной </w:t>
      </w:r>
      <w:proofErr w:type="gramStart"/>
      <w:r w:rsidRPr="007D5F9F">
        <w:rPr>
          <w:rFonts w:ascii="Times New Roman" w:eastAsia="Times New Roman" w:hAnsi="Times New Roman" w:cs="Times New Roman"/>
          <w:sz w:val="24"/>
          <w:szCs w:val="24"/>
        </w:rPr>
        <w:t>формах</w:t>
      </w:r>
      <w:proofErr w:type="gramEnd"/>
      <w:r w:rsidRPr="007D5F9F">
        <w:rPr>
          <w:rFonts w:ascii="Times New Roman" w:eastAsia="Times New Roman" w:hAnsi="Times New Roman" w:cs="Times New Roman"/>
          <w:sz w:val="24"/>
          <w:szCs w:val="24"/>
        </w:rPr>
        <w:t xml:space="preserve"> на русском и иностранном языках для решения задач межличностного и межкультурного взаимодействия</w:t>
      </w:r>
    </w:p>
    <w:p w:rsidR="004E62F5" w:rsidRPr="007D5F9F"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ПК-7 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4E62F5" w:rsidRPr="007D5F9F"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ПК-8 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4E62F5" w:rsidRPr="007D5F9F"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ПК-9 способность участвовать в построении и изменении индивидуальной образовательной траектории </w:t>
      </w:r>
      <w:proofErr w:type="gramStart"/>
      <w:r w:rsidRPr="007D5F9F">
        <w:rPr>
          <w:rFonts w:ascii="Times New Roman" w:eastAsia="Times New Roman" w:hAnsi="Times New Roman" w:cs="Times New Roman"/>
          <w:sz w:val="24"/>
          <w:szCs w:val="24"/>
        </w:rPr>
        <w:t>обучающегося</w:t>
      </w:r>
      <w:proofErr w:type="gramEnd"/>
    </w:p>
    <w:p w:rsidR="000C2A98" w:rsidRPr="004E62F5" w:rsidRDefault="004E62F5" w:rsidP="004E62F5">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ПК-11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tbl>
      <w:tblPr>
        <w:tblpPr w:leftFromText="180" w:rightFromText="180" w:vertAnchor="text" w:horzAnchor="margin" w:tblpX="108" w:tblpY="178"/>
        <w:tblW w:w="48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9"/>
        <w:gridCol w:w="2601"/>
        <w:gridCol w:w="1609"/>
        <w:gridCol w:w="2504"/>
        <w:gridCol w:w="2330"/>
      </w:tblGrid>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Код</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uppressAutoHyphens/>
              <w:spacing w:after="0" w:line="240" w:lineRule="auto"/>
              <w:jc w:val="center"/>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Содержание образовательных результатов</w:t>
            </w:r>
          </w:p>
        </w:tc>
        <w:tc>
          <w:tcPr>
            <w:tcW w:w="1660"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Компетенции ОПОП</w:t>
            </w:r>
          </w:p>
        </w:tc>
        <w:tc>
          <w:tcPr>
            <w:tcW w:w="2504"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Методы обучения</w:t>
            </w:r>
          </w:p>
        </w:tc>
        <w:tc>
          <w:tcPr>
            <w:tcW w:w="2079"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Средства оценивания  образовательных результатов</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t xml:space="preserve">ОР </w:t>
            </w:r>
            <w:r w:rsidRPr="000C2A98">
              <w:rPr>
                <w:rFonts w:ascii="Times New Roman" w:eastAsia="Times New Roman" w:hAnsi="Times New Roman" w:cs="Times New Roman"/>
                <w:i/>
                <w:sz w:val="24"/>
                <w:szCs w:val="24"/>
              </w:rPr>
              <w:lastRenderedPageBreak/>
              <w:t>1</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color w:val="008000"/>
                <w:sz w:val="24"/>
                <w:szCs w:val="24"/>
              </w:rPr>
            </w:pPr>
            <w:r w:rsidRPr="000C2A98">
              <w:rPr>
                <w:rFonts w:ascii="Times New Roman" w:eastAsia="Times New Roman" w:hAnsi="Times New Roman" w:cs="Times New Roman"/>
                <w:sz w:val="24"/>
                <w:szCs w:val="24"/>
                <w:lang w:eastAsia="en-US"/>
              </w:rPr>
              <w:lastRenderedPageBreak/>
              <w:t xml:space="preserve">Демонстрирует </w:t>
            </w:r>
            <w:r w:rsidRPr="000C2A98">
              <w:rPr>
                <w:rFonts w:ascii="Times New Roman" w:eastAsia="Times New Roman" w:hAnsi="Times New Roman" w:cs="Times New Roman"/>
                <w:sz w:val="24"/>
                <w:szCs w:val="24"/>
                <w:lang w:eastAsia="en-US"/>
              </w:rPr>
              <w:lastRenderedPageBreak/>
              <w:t xml:space="preserve">умение применять знание различных теорий обучения, воспитания и развития для реализации программы начального образования </w:t>
            </w:r>
            <w:r w:rsidR="00653930">
              <w:rPr>
                <w:rFonts w:ascii="Times New Roman" w:eastAsia="Times New Roman" w:hAnsi="Times New Roman" w:cs="Times New Roman"/>
                <w:sz w:val="24"/>
                <w:szCs w:val="24"/>
                <w:lang w:eastAsia="en-US"/>
              </w:rPr>
              <w:t xml:space="preserve">по русскому языку </w:t>
            </w:r>
            <w:r w:rsidRPr="000C2A98">
              <w:rPr>
                <w:rFonts w:ascii="Times New Roman" w:eastAsia="Times New Roman" w:hAnsi="Times New Roman" w:cs="Times New Roman"/>
                <w:sz w:val="24"/>
                <w:szCs w:val="24"/>
                <w:lang w:eastAsia="en-US"/>
              </w:rPr>
              <w:t>в рамках основной общеобразовательной программы</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color w:val="008000"/>
                <w:sz w:val="24"/>
                <w:szCs w:val="24"/>
              </w:rPr>
            </w:pPr>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D4180F" w:rsidP="000C2A98">
            <w:pPr>
              <w:tabs>
                <w:tab w:val="left" w:pos="160"/>
                <w:tab w:val="left" w:pos="415"/>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ОК-1</w:t>
            </w:r>
            <w:r w:rsidR="000C2A98" w:rsidRPr="000C2A9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ОК-5</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lastRenderedPageBreak/>
              <w:t>ПК-7,</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ПК-11</w:t>
            </w: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tabs>
                <w:tab w:val="left" w:pos="160"/>
                <w:tab w:val="left" w:pos="415"/>
              </w:tabs>
              <w:spacing w:after="0" w:line="240" w:lineRule="auto"/>
              <w:rPr>
                <w:rFonts w:ascii="Times New Roman" w:eastAsia="Times New Roman" w:hAnsi="Times New Roman" w:cs="Times New Roman"/>
                <w:color w:val="008000"/>
                <w:sz w:val="24"/>
                <w:szCs w:val="24"/>
              </w:rPr>
            </w:pPr>
            <w:r w:rsidRPr="000C2A98">
              <w:rPr>
                <w:rFonts w:ascii="Times New Roman" w:eastAsia="Times New Roman" w:hAnsi="Times New Roman" w:cs="Times New Roman"/>
                <w:sz w:val="24"/>
                <w:szCs w:val="24"/>
              </w:rPr>
              <w:lastRenderedPageBreak/>
              <w:t xml:space="preserve">Проблемная лекция, </w:t>
            </w:r>
            <w:r w:rsidRPr="000C2A98">
              <w:rPr>
                <w:rFonts w:ascii="Times New Roman" w:eastAsia="Times New Roman" w:hAnsi="Times New Roman" w:cs="Times New Roman"/>
                <w:sz w:val="24"/>
                <w:szCs w:val="24"/>
              </w:rPr>
              <w:lastRenderedPageBreak/>
              <w:t>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 xml:space="preserve">), анализ учебников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 xml:space="preserve">для начальной школы, </w:t>
            </w:r>
            <w:proofErr w:type="spellStart"/>
            <w:r w:rsidRPr="000C2A98">
              <w:rPr>
                <w:rFonts w:ascii="Times New Roman" w:eastAsia="Times New Roman" w:hAnsi="Times New Roman" w:cs="Times New Roman"/>
                <w:sz w:val="24"/>
                <w:szCs w:val="24"/>
              </w:rPr>
              <w:t>кейс-стади</w:t>
            </w:r>
            <w:proofErr w:type="spellEnd"/>
            <w:r w:rsidRPr="000C2A98">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w:t>
            </w: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lastRenderedPageBreak/>
              <w:t xml:space="preserve">Контрольные </w:t>
            </w:r>
            <w:r w:rsidRPr="000C2A98">
              <w:rPr>
                <w:rFonts w:ascii="Times New Roman" w:eastAsia="Times New Roman" w:hAnsi="Times New Roman" w:cs="Times New Roman"/>
                <w:sz w:val="24"/>
                <w:szCs w:val="24"/>
              </w:rPr>
              <w:lastRenderedPageBreak/>
              <w:t>работы.</w:t>
            </w:r>
          </w:p>
          <w:p w:rsidR="000C2A98" w:rsidRPr="000C2A98" w:rsidRDefault="000C2A98" w:rsidP="000C2A98">
            <w:pPr>
              <w:spacing w:after="0" w:line="240" w:lineRule="auto"/>
              <w:rPr>
                <w:rFonts w:ascii="Times New Roman" w:eastAsia="Times New Roman" w:hAnsi="Times New Roman" w:cs="Times New Roman"/>
                <w:color w:val="0000FF"/>
                <w:sz w:val="24"/>
                <w:szCs w:val="24"/>
              </w:rPr>
            </w:pPr>
            <w:r w:rsidRPr="000C2A98">
              <w:rPr>
                <w:rFonts w:ascii="Times New Roman" w:eastAsia="Times New Roman" w:hAnsi="Times New Roman" w:cs="Times New Roman"/>
                <w:sz w:val="24"/>
                <w:szCs w:val="24"/>
              </w:rPr>
              <w:t>Тесты в ЭОС</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Аналитические задания.</w:t>
            </w:r>
          </w:p>
          <w:p w:rsidR="000C2A98" w:rsidRPr="000C2A98" w:rsidRDefault="000C2A98" w:rsidP="000C2A98">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lastRenderedPageBreak/>
              <w:t>ОР 2</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0C2A98">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653930">
              <w:rPr>
                <w:rFonts w:ascii="Times New Roman" w:eastAsia="Times New Roman" w:hAnsi="Times New Roman" w:cs="Times New Roman"/>
                <w:sz w:val="24"/>
                <w:szCs w:val="24"/>
              </w:rPr>
              <w:t xml:space="preserve">русскому языку </w:t>
            </w:r>
            <w:r w:rsidRPr="000C2A98">
              <w:rPr>
                <w:rFonts w:ascii="Times New Roman" w:eastAsia="Times New Roman" w:hAnsi="Times New Roman" w:cs="Times New Roman"/>
                <w:sz w:val="24"/>
                <w:szCs w:val="24"/>
              </w:rPr>
              <w:t xml:space="preserve">в начальной школе, к организации индивидуальной и совместной деятельности обучающихся, направленной на достижение целей и задач начального </w:t>
            </w:r>
            <w:r w:rsidR="00653930">
              <w:rPr>
                <w:rFonts w:ascii="Times New Roman" w:eastAsia="Times New Roman" w:hAnsi="Times New Roman" w:cs="Times New Roman"/>
                <w:sz w:val="24"/>
                <w:szCs w:val="24"/>
              </w:rPr>
              <w:t>лингвистического образования</w:t>
            </w:r>
            <w:proofErr w:type="gramEnd"/>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397CAB" w:rsidP="000C2A98">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ОК-5, </w:t>
            </w:r>
            <w:r w:rsidR="000C2A98" w:rsidRPr="000C2A98">
              <w:rPr>
                <w:rFonts w:ascii="Times New Roman" w:eastAsia="Times New Roman" w:hAnsi="Times New Roman" w:cs="Times New Roman"/>
                <w:sz w:val="24"/>
              </w:rPr>
              <w:t>ПК-7,</w:t>
            </w:r>
          </w:p>
          <w:p w:rsidR="000C2A98" w:rsidRPr="00CE013C"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ПК-8,</w:t>
            </w:r>
            <w:r w:rsidR="00CE013C">
              <w:rPr>
                <w:rFonts w:ascii="Times New Roman" w:eastAsia="Times New Roman" w:hAnsi="Times New Roman" w:cs="Times New Roman"/>
                <w:sz w:val="24"/>
              </w:rPr>
              <w:t>ПК-9</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ПК-11</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w:t>
            </w:r>
          </w:p>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мастер-классы учителей начальных классов, посещение и анализ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в начальных классах общеобразовательных организаций</w:t>
            </w:r>
          </w:p>
          <w:p w:rsidR="000C2A98" w:rsidRPr="000C2A98" w:rsidRDefault="000C2A98" w:rsidP="000C2A98">
            <w:pPr>
              <w:spacing w:after="0" w:line="240" w:lineRule="auto"/>
              <w:rPr>
                <w:rFonts w:ascii="Times New Roman" w:eastAsia="Times New Roman" w:hAnsi="Times New Roman" w:cs="Times New Roman"/>
                <w:sz w:val="24"/>
                <w:szCs w:val="24"/>
              </w:rPr>
            </w:pP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Аналитические и конструктивные задания.</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0C2A98">
              <w:rPr>
                <w:rFonts w:ascii="Times New Roman" w:eastAsia="Times New Roman" w:hAnsi="Times New Roman" w:cs="Times New Roman"/>
                <w:sz w:val="24"/>
                <w:szCs w:val="24"/>
                <w:lang w:eastAsia="en-US"/>
              </w:rPr>
              <w:t>Микропреподавание</w:t>
            </w:r>
            <w:proofErr w:type="spellEnd"/>
            <w:r w:rsidRPr="000C2A98">
              <w:rPr>
                <w:rFonts w:ascii="Times New Roman" w:eastAsia="Times New Roman" w:hAnsi="Times New Roman" w:cs="Times New Roman"/>
                <w:sz w:val="24"/>
                <w:szCs w:val="24"/>
                <w:lang w:eastAsia="en-US"/>
              </w:rPr>
              <w:t xml:space="preserve"> на занятии.</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Конспект урока.</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Исследовательское задание.</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bl>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firstLine="709"/>
        <w:rPr>
          <w:rFonts w:ascii="Times New Roman" w:eastAsia="Times New Roman" w:hAnsi="Times New Roman" w:cs="Times New Roman"/>
          <w:b/>
          <w:spacing w:val="-8"/>
          <w:sz w:val="24"/>
          <w:szCs w:val="24"/>
        </w:rPr>
      </w:pPr>
      <w:r w:rsidRPr="000C2A98">
        <w:rPr>
          <w:rFonts w:ascii="Times New Roman" w:eastAsia="Times New Roman" w:hAnsi="Times New Roman" w:cs="Times New Roman"/>
          <w:b/>
          <w:spacing w:val="-8"/>
          <w:sz w:val="24"/>
          <w:szCs w:val="24"/>
        </w:rPr>
        <w:t xml:space="preserve">2. 3. </w:t>
      </w:r>
      <w:r w:rsidRPr="000C2A98">
        <w:rPr>
          <w:rFonts w:ascii="Times New Roman" w:eastAsia="Times New Roman" w:hAnsi="Times New Roman" w:cs="Times New Roman"/>
          <w:b/>
          <w:sz w:val="24"/>
          <w:szCs w:val="24"/>
        </w:rPr>
        <w:t>Руководитель и преподаватели модуля</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lastRenderedPageBreak/>
        <w:t>Руководитель:</w:t>
      </w:r>
      <w:r w:rsidR="00653930" w:rsidRPr="00653930">
        <w:rPr>
          <w:rFonts w:ascii="Times New Roman" w:eastAsia="Times New Roman" w:hAnsi="Times New Roman" w:cs="Times New Roman"/>
          <w:sz w:val="24"/>
        </w:rPr>
        <w:t xml:space="preserve"> Колесова Оксана Вячеславовна</w:t>
      </w:r>
      <w:r w:rsidRPr="000C2A98">
        <w:rPr>
          <w:rFonts w:ascii="Times New Roman" w:eastAsia="Times New Roman" w:hAnsi="Times New Roman" w:cs="Times New Roman"/>
          <w:sz w:val="24"/>
        </w:rPr>
        <w:t>, кандидат педагогических наук, доцент, доцент кафедры психологии и педагогики дошкольного и начального образования ФГБОУ ВО НГПУ им. К. Минина</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t>Преподаватели:</w:t>
      </w:r>
      <w:r w:rsidRPr="000C2A98">
        <w:rPr>
          <w:rFonts w:ascii="Times New Roman" w:eastAsia="Times New Roman" w:hAnsi="Times New Roman" w:cs="Times New Roman"/>
          <w:sz w:val="24"/>
        </w:rPr>
        <w:t xml:space="preserve"> </w:t>
      </w:r>
    </w:p>
    <w:p w:rsidR="00CE013C" w:rsidRPr="00CE013C" w:rsidRDefault="00B5346E" w:rsidP="00CE013C">
      <w:pPr>
        <w:spacing w:after="0" w:line="360" w:lineRule="auto"/>
        <w:ind w:firstLine="709"/>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Краснопевцева</w:t>
      </w:r>
      <w:proofErr w:type="spellEnd"/>
      <w:r>
        <w:rPr>
          <w:rFonts w:ascii="Times New Roman" w:eastAsia="Times New Roman" w:hAnsi="Times New Roman" w:cs="Times New Roman"/>
          <w:sz w:val="24"/>
        </w:rPr>
        <w:t xml:space="preserve"> Татьяна Федоровна</w:t>
      </w:r>
      <w:r w:rsidR="000C2A98" w:rsidRPr="000C2A98">
        <w:rPr>
          <w:rFonts w:ascii="Times New Roman" w:eastAsia="Times New Roman" w:hAnsi="Times New Roman" w:cs="Times New Roman"/>
          <w:sz w:val="24"/>
        </w:rPr>
        <w:t xml:space="preserve"> </w:t>
      </w:r>
      <w:r w:rsidR="00CE013C">
        <w:rPr>
          <w:rFonts w:ascii="Times New Roman" w:eastAsia="Times New Roman" w:hAnsi="Times New Roman" w:cs="Times New Roman"/>
          <w:sz w:val="24"/>
        </w:rPr>
        <w:t>кандидат психологических наук, доцент, д</w:t>
      </w:r>
      <w:r w:rsidR="00CE013C" w:rsidRPr="00CE013C">
        <w:rPr>
          <w:rFonts w:ascii="Times New Roman" w:eastAsia="Times New Roman" w:hAnsi="Times New Roman" w:cs="Times New Roman"/>
          <w:sz w:val="24"/>
        </w:rPr>
        <w:t>иректор Ресурсного учебно-методического центра ФГБОУ ВО НГПУ им. К. Минина;</w:t>
      </w:r>
    </w:p>
    <w:p w:rsidR="00CE013C" w:rsidRDefault="00CF0AAC" w:rsidP="00CE013C">
      <w:pPr>
        <w:shd w:val="clear" w:color="auto" w:fill="FFFFFF"/>
        <w:tabs>
          <w:tab w:val="left" w:pos="1123"/>
        </w:tabs>
        <w:spacing w:after="0" w:line="360" w:lineRule="auto"/>
        <w:ind w:right="130" w:firstLine="567"/>
        <w:jc w:val="both"/>
        <w:rPr>
          <w:rFonts w:ascii="Times New Roman" w:eastAsia="Times New Roman" w:hAnsi="Times New Roman" w:cs="Times New Roman"/>
          <w:sz w:val="24"/>
          <w:szCs w:val="24"/>
        </w:rPr>
      </w:pPr>
      <w:proofErr w:type="spellStart"/>
      <w:r w:rsidRPr="00CE013C">
        <w:rPr>
          <w:rFonts w:ascii="Times New Roman" w:eastAsia="Times New Roman" w:hAnsi="Times New Roman" w:cs="Times New Roman"/>
          <w:sz w:val="24"/>
          <w:szCs w:val="24"/>
        </w:rPr>
        <w:t>Пацукова</w:t>
      </w:r>
      <w:proofErr w:type="spellEnd"/>
      <w:r w:rsidRPr="00CE013C">
        <w:rPr>
          <w:rFonts w:ascii="Times New Roman" w:eastAsia="Times New Roman" w:hAnsi="Times New Roman" w:cs="Times New Roman"/>
          <w:sz w:val="24"/>
          <w:szCs w:val="24"/>
        </w:rPr>
        <w:t xml:space="preserve"> </w:t>
      </w:r>
      <w:r w:rsidR="00CE013C">
        <w:rPr>
          <w:rFonts w:ascii="Times New Roman" w:eastAsia="Times New Roman" w:hAnsi="Times New Roman" w:cs="Times New Roman"/>
          <w:sz w:val="24"/>
          <w:szCs w:val="24"/>
        </w:rPr>
        <w:t>Ольга Алексеевна, доктор филологических наук, профессор кафедры р</w:t>
      </w:r>
      <w:r w:rsidR="00CE013C" w:rsidRPr="00CE013C">
        <w:rPr>
          <w:rFonts w:ascii="Times New Roman" w:eastAsia="Times New Roman" w:hAnsi="Times New Roman" w:cs="Times New Roman"/>
          <w:sz w:val="24"/>
          <w:szCs w:val="24"/>
        </w:rPr>
        <w:t>усского языка и культуры речи</w:t>
      </w:r>
      <w:r w:rsidR="00CE013C">
        <w:rPr>
          <w:rFonts w:ascii="Times New Roman" w:eastAsia="Times New Roman" w:hAnsi="Times New Roman" w:cs="Times New Roman"/>
          <w:sz w:val="24"/>
          <w:szCs w:val="24"/>
        </w:rPr>
        <w:t xml:space="preserve"> ФГБОУ ВО НГПУ им. К. Минина</w:t>
      </w:r>
    </w:p>
    <w:p w:rsidR="00CE013C" w:rsidRPr="00CE013C" w:rsidRDefault="00CE013C" w:rsidP="00CE013C">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p w:rsidR="000C2A98" w:rsidRPr="000C2A98" w:rsidRDefault="000C2A98" w:rsidP="00CE013C">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2.4. Статус образовательного модуля</w:t>
      </w:r>
    </w:p>
    <w:p w:rsidR="000C2A98" w:rsidRPr="000C2A98" w:rsidRDefault="000C2A98" w:rsidP="00CE013C">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Теоретические и методические основы начального обучения русскому языку</w:t>
      </w:r>
      <w:r w:rsidR="00B5346E">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является обязательным в структуре программы профессионального цикла.</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Выходом модуля</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AA292C">
        <w:rPr>
          <w:rFonts w:ascii="Times New Roman" w:eastAsia="Times New Roman" w:hAnsi="Times New Roman" w:cs="Times New Roman"/>
          <w:sz w:val="24"/>
          <w:szCs w:val="24"/>
        </w:rPr>
        <w:t xml:space="preserve">Теоретические и методические основы начального </w:t>
      </w:r>
      <w:r w:rsidR="00B5346E">
        <w:rPr>
          <w:rFonts w:ascii="Times New Roman" w:eastAsia="Times New Roman" w:hAnsi="Times New Roman" w:cs="Times New Roman"/>
          <w:sz w:val="24"/>
          <w:szCs w:val="24"/>
        </w:rPr>
        <w:t xml:space="preserve">обучения русскому языку» </w:t>
      </w:r>
      <w:r w:rsidRPr="000C2A98">
        <w:rPr>
          <w:rFonts w:ascii="Times New Roman" w:eastAsia="Times New Roman" w:hAnsi="Times New Roman" w:cs="Times New Roman"/>
          <w:sz w:val="24"/>
          <w:szCs w:val="24"/>
        </w:rPr>
        <w:t>является модуль "Практика"</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2.5. Трудоемкость модуля</w:t>
      </w: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p>
    <w:tbl>
      <w:tblPr>
        <w:tblW w:w="5000" w:type="pct"/>
        <w:tblLayout w:type="fixed"/>
        <w:tblCellMar>
          <w:left w:w="40" w:type="dxa"/>
          <w:right w:w="40" w:type="dxa"/>
        </w:tblCellMar>
        <w:tblLook w:val="0000"/>
      </w:tblPr>
      <w:tblGrid>
        <w:gridCol w:w="7482"/>
        <w:gridCol w:w="2235"/>
      </w:tblGrid>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Час</w:t>
            </w:r>
            <w:proofErr w:type="gramStart"/>
            <w:r w:rsidRPr="000C2A98">
              <w:rPr>
                <w:rFonts w:ascii="Times New Roman" w:eastAsia="Times New Roman" w:hAnsi="Times New Roman" w:cs="Times New Roman"/>
                <w:b/>
                <w:sz w:val="24"/>
                <w:szCs w:val="24"/>
              </w:rPr>
              <w:t>.</w:t>
            </w:r>
            <w:proofErr w:type="gramEnd"/>
            <w:r w:rsidRPr="000C2A98">
              <w:rPr>
                <w:rFonts w:ascii="Times New Roman" w:eastAsia="Times New Roman" w:hAnsi="Times New Roman" w:cs="Times New Roman"/>
                <w:b/>
                <w:sz w:val="24"/>
                <w:szCs w:val="24"/>
              </w:rPr>
              <w:t>/</w:t>
            </w:r>
            <w:proofErr w:type="spellStart"/>
            <w:proofErr w:type="gramStart"/>
            <w:r w:rsidRPr="000C2A98">
              <w:rPr>
                <w:rFonts w:ascii="Times New Roman" w:eastAsia="Times New Roman" w:hAnsi="Times New Roman" w:cs="Times New Roman"/>
                <w:b/>
                <w:sz w:val="24"/>
                <w:szCs w:val="24"/>
              </w:rPr>
              <w:t>з</w:t>
            </w:r>
            <w:proofErr w:type="gramEnd"/>
            <w:r w:rsidRPr="000C2A98">
              <w:rPr>
                <w:rFonts w:ascii="Times New Roman" w:eastAsia="Times New Roman" w:hAnsi="Times New Roman" w:cs="Times New Roman"/>
                <w:b/>
                <w:sz w:val="24"/>
                <w:szCs w:val="24"/>
              </w:rPr>
              <w:t>.е</w:t>
            </w:r>
            <w:proofErr w:type="spellEnd"/>
            <w:r w:rsidRPr="000C2A98">
              <w:rPr>
                <w:rFonts w:ascii="Times New Roman" w:eastAsia="Times New Roman" w:hAnsi="Times New Roman" w:cs="Times New Roman"/>
                <w:b/>
                <w:sz w:val="24"/>
                <w:szCs w:val="24"/>
              </w:rPr>
              <w:t>.</w:t>
            </w:r>
          </w:p>
        </w:tc>
      </w:tr>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B5346E" w:rsidP="00B5346E">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432ч.</w:t>
            </w:r>
            <w:r w:rsidR="000C2A98" w:rsidRPr="000C2A98">
              <w:rPr>
                <w:rFonts w:ascii="Times New Roman" w:eastAsia="Times New Roman" w:hAnsi="Times New Roman" w:cs="Times New Roman"/>
                <w:sz w:val="24"/>
                <w:szCs w:val="24"/>
              </w:rPr>
              <w:t xml:space="preserve"> /1</w:t>
            </w:r>
            <w:r>
              <w:rPr>
                <w:rFonts w:ascii="Times New Roman" w:eastAsia="Times New Roman" w:hAnsi="Times New Roman" w:cs="Times New Roman"/>
                <w:sz w:val="24"/>
                <w:szCs w:val="24"/>
              </w:rPr>
              <w:t>2</w:t>
            </w:r>
            <w:r w:rsidR="000C2A98" w:rsidRPr="000C2A98">
              <w:rPr>
                <w:rFonts w:ascii="Times New Roman" w:eastAsia="Times New Roman" w:hAnsi="Times New Roman" w:cs="Times New Roman"/>
                <w:sz w:val="24"/>
                <w:szCs w:val="24"/>
              </w:rPr>
              <w:t xml:space="preserve"> </w:t>
            </w:r>
            <w:proofErr w:type="spellStart"/>
            <w:r w:rsidR="000C2A98" w:rsidRPr="000C2A98">
              <w:rPr>
                <w:rFonts w:ascii="Times New Roman" w:eastAsia="Times New Roman" w:hAnsi="Times New Roman" w:cs="Times New Roman"/>
                <w:sz w:val="24"/>
                <w:szCs w:val="24"/>
              </w:rPr>
              <w:t>з.е</w:t>
            </w:r>
            <w:proofErr w:type="spellEnd"/>
            <w:r w:rsidR="000C2A98" w:rsidRPr="000C2A98">
              <w:rPr>
                <w:rFonts w:ascii="Times New Roman" w:eastAsia="Times New Roman" w:hAnsi="Times New Roman" w:cs="Times New Roman"/>
                <w:sz w:val="24"/>
                <w:szCs w:val="24"/>
              </w:rPr>
              <w:t>.</w:t>
            </w:r>
          </w:p>
        </w:tc>
      </w:tr>
      <w:tr w:rsidR="000C2A98" w:rsidRPr="000C2A98" w:rsidTr="00BB20F6">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3A7BF4" w:rsidP="003A7BF4">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180</w:t>
            </w:r>
            <w:r w:rsidR="000C2A98" w:rsidRPr="000C2A98">
              <w:rPr>
                <w:rFonts w:ascii="Times New Roman" w:eastAsia="Times New Roman" w:hAnsi="Times New Roman" w:cs="Times New Roman"/>
                <w:sz w:val="24"/>
                <w:szCs w:val="24"/>
              </w:rPr>
              <w:t xml:space="preserve"> ч.</w:t>
            </w:r>
          </w:p>
        </w:tc>
      </w:tr>
      <w:tr w:rsidR="000C2A98" w:rsidRPr="000C2A98" w:rsidTr="00BB20F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3A7BF4">
            <w:pPr>
              <w:shd w:val="clear" w:color="auto" w:fill="FFFFFF"/>
              <w:spacing w:after="0" w:line="240" w:lineRule="auto"/>
              <w:jc w:val="center"/>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2</w:t>
            </w:r>
            <w:r w:rsidR="003A7BF4">
              <w:rPr>
                <w:rFonts w:ascii="Times New Roman" w:eastAsia="Times New Roman" w:hAnsi="Times New Roman" w:cs="Times New Roman"/>
                <w:sz w:val="24"/>
                <w:szCs w:val="24"/>
              </w:rPr>
              <w:t>52</w:t>
            </w:r>
            <w:r w:rsidRPr="000C2A98">
              <w:rPr>
                <w:rFonts w:ascii="Times New Roman" w:eastAsia="Times New Roman" w:hAnsi="Times New Roman" w:cs="Times New Roman"/>
                <w:sz w:val="24"/>
                <w:szCs w:val="24"/>
              </w:rPr>
              <w:t xml:space="preserve"> ч.</w:t>
            </w:r>
          </w:p>
        </w:tc>
      </w:tr>
    </w:tbl>
    <w:p w:rsidR="000C2A98" w:rsidRPr="000C2A98" w:rsidRDefault="000C2A98" w:rsidP="000C2A98">
      <w:pPr>
        <w:shd w:val="clear" w:color="auto" w:fill="FFFFFF"/>
        <w:tabs>
          <w:tab w:val="left" w:pos="814"/>
        </w:tabs>
        <w:spacing w:after="0" w:line="240" w:lineRule="auto"/>
        <w:jc w:val="both"/>
        <w:rPr>
          <w:rFonts w:ascii="Times New Roman" w:eastAsia="Times New Roman" w:hAnsi="Times New Roman" w:cs="Times New Roman"/>
          <w:sz w:val="28"/>
          <w:szCs w:val="28"/>
        </w:rPr>
        <w:sectPr w:rsidR="000C2A98" w:rsidRPr="000C2A98" w:rsidSect="00BB20F6">
          <w:footerReference w:type="default" r:id="rId9"/>
          <w:pgSz w:w="11906" w:h="16838"/>
          <w:pgMar w:top="1134" w:right="851" w:bottom="1134" w:left="1418" w:header="709" w:footer="709" w:gutter="0"/>
          <w:cols w:space="708"/>
          <w:titlePg/>
          <w:docGrid w:linePitch="360"/>
        </w:sectPr>
      </w:pPr>
    </w:p>
    <w:p w:rsidR="00835427" w:rsidRPr="00835427" w:rsidRDefault="00835427" w:rsidP="00835427">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3. Структура модуля</w:t>
      </w:r>
    </w:p>
    <w:p w:rsidR="00835427" w:rsidRPr="00835427" w:rsidRDefault="00835427" w:rsidP="00835427">
      <w:pPr>
        <w:shd w:val="clear" w:color="auto" w:fill="FFFFFF"/>
        <w:tabs>
          <w:tab w:val="left" w:pos="814"/>
        </w:tabs>
        <w:spacing w:after="0" w:line="240" w:lineRule="auto"/>
        <w:ind w:left="502"/>
        <w:rPr>
          <w:rFonts w:ascii="Times New Roman" w:eastAsia="Times New Roman" w:hAnsi="Times New Roman" w:cs="Times New Roman"/>
          <w:b/>
          <w:caps/>
          <w:sz w:val="24"/>
          <w:szCs w:val="24"/>
        </w:rPr>
      </w:pPr>
    </w:p>
    <w:p w:rsidR="00835427" w:rsidRPr="00835427" w:rsidRDefault="00835427" w:rsidP="00835427">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w:t>
      </w:r>
      <w:r w:rsidRPr="00835427">
        <w:rPr>
          <w:rFonts w:ascii="Times New Roman" w:eastAsia="Times New Roman" w:hAnsi="Times New Roman" w:cs="Times New Roman"/>
          <w:sz w:val="24"/>
          <w:szCs w:val="24"/>
        </w:rPr>
        <w:t xml:space="preserve">Теоретические и методические основы начального </w:t>
      </w:r>
      <w:r w:rsidR="00F3348B">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w:t>
      </w:r>
    </w:p>
    <w:p w:rsidR="00835427" w:rsidRPr="00835427" w:rsidRDefault="00835427" w:rsidP="00835427">
      <w:pPr>
        <w:shd w:val="clear" w:color="auto" w:fill="FFFFFF"/>
        <w:tabs>
          <w:tab w:val="left" w:pos="814"/>
        </w:tabs>
        <w:spacing w:after="0" w:line="240" w:lineRule="auto"/>
        <w:ind w:left="1069"/>
        <w:rPr>
          <w:rFonts w:ascii="Times New Roman" w:eastAsia="Times New Roman" w:hAnsi="Times New Roman" w:cs="Times New Roman"/>
          <w:b/>
          <w:cap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835427" w:rsidRPr="00835427" w:rsidTr="00BB20F6">
        <w:trPr>
          <w:trHeight w:val="302"/>
        </w:trPr>
        <w:tc>
          <w:tcPr>
            <w:tcW w:w="118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w:t>
            </w:r>
          </w:p>
        </w:tc>
        <w:tc>
          <w:tcPr>
            <w:tcW w:w="337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Дисциплина</w:t>
            </w:r>
          </w:p>
        </w:tc>
        <w:tc>
          <w:tcPr>
            <w:tcW w:w="6174" w:type="dxa"/>
            <w:gridSpan w:val="5"/>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(час.)</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w:t>
            </w:r>
            <w:proofErr w:type="spellStart"/>
            <w:r w:rsidRPr="00835427">
              <w:rPr>
                <w:rFonts w:ascii="Times New Roman" w:eastAsia="Times New Roman" w:hAnsi="Times New Roman" w:cs="Times New Roman"/>
                <w:sz w:val="24"/>
                <w:szCs w:val="24"/>
              </w:rPr>
              <w:t>з.е</w:t>
            </w:r>
            <w:proofErr w:type="spellEnd"/>
            <w:r w:rsidRPr="00835427">
              <w:rPr>
                <w:rFonts w:ascii="Times New Roman" w:eastAsia="Times New Roman" w:hAnsi="Times New Roman" w:cs="Times New Roman"/>
                <w:sz w:val="24"/>
                <w:szCs w:val="24"/>
              </w:rPr>
              <w:t>.)</w:t>
            </w:r>
          </w:p>
        </w:tc>
        <w:tc>
          <w:tcPr>
            <w:tcW w:w="1275"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Порядок изучения</w:t>
            </w:r>
          </w:p>
        </w:tc>
        <w:tc>
          <w:tcPr>
            <w:tcW w:w="163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Образовательные результаты </w:t>
            </w:r>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 ОР)</w:t>
            </w: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Всего</w:t>
            </w:r>
          </w:p>
        </w:tc>
        <w:tc>
          <w:tcPr>
            <w:tcW w:w="2950" w:type="dxa"/>
            <w:gridSpan w:val="2"/>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Контактная работа</w:t>
            </w:r>
          </w:p>
        </w:tc>
        <w:tc>
          <w:tcPr>
            <w:tcW w:w="127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Самостоятельная работа, </w:t>
            </w:r>
            <w:r w:rsidR="00216AE9" w:rsidRPr="00835427">
              <w:rPr>
                <w:rFonts w:ascii="Times New Roman" w:eastAsia="Times New Roman" w:hAnsi="Times New Roman" w:cs="Times New Roman"/>
                <w:sz w:val="24"/>
                <w:szCs w:val="24"/>
              </w:rPr>
              <w:t>контроль</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Аттестация</w:t>
            </w: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532"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Аудиторная работа</w:t>
            </w:r>
          </w:p>
        </w:tc>
        <w:tc>
          <w:tcPr>
            <w:tcW w:w="1418"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gramStart"/>
            <w:r w:rsidRPr="00835427">
              <w:rPr>
                <w:rFonts w:ascii="Times New Roman" w:eastAsia="Times New Roman" w:hAnsi="Times New Roman" w:cs="Times New Roman"/>
                <w:sz w:val="24"/>
                <w:szCs w:val="24"/>
              </w:rPr>
              <w:t xml:space="preserve">Контактная СР (в т.ч. </w:t>
            </w:r>
            <w:proofErr w:type="gramEnd"/>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 ЭИОС)</w:t>
            </w:r>
          </w:p>
        </w:tc>
        <w:tc>
          <w:tcPr>
            <w:tcW w:w="1276"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4785" w:type="dxa"/>
            <w:gridSpan w:val="10"/>
            <w:vAlign w:val="center"/>
          </w:tcPr>
          <w:p w:rsidR="00835427" w:rsidRPr="00835427" w:rsidRDefault="00835427" w:rsidP="00835427">
            <w:pPr>
              <w:numPr>
                <w:ilvl w:val="0"/>
                <w:numId w:val="3"/>
              </w:numPr>
              <w:tabs>
                <w:tab w:val="left" w:pos="600"/>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Дисциплины, обязательные для изучения</w:t>
            </w:r>
          </w:p>
        </w:tc>
      </w:tr>
      <w:tr w:rsidR="00835427" w:rsidRPr="00835427" w:rsidTr="00F3348B">
        <w:trPr>
          <w:trHeight w:val="870"/>
        </w:trPr>
        <w:tc>
          <w:tcPr>
            <w:tcW w:w="1188"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C4570C">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01</w:t>
            </w:r>
          </w:p>
        </w:tc>
        <w:tc>
          <w:tcPr>
            <w:tcW w:w="3378" w:type="dxa"/>
            <w:vAlign w:val="center"/>
          </w:tcPr>
          <w:p w:rsidR="00F3348B" w:rsidRPr="00835427" w:rsidRDefault="00835427" w:rsidP="00F3348B">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Теоретические основы начального курса </w:t>
            </w:r>
            <w:r w:rsidR="00F3348B">
              <w:rPr>
                <w:rFonts w:ascii="Times New Roman" w:eastAsia="Times New Roman" w:hAnsi="Times New Roman" w:cs="Times New Roman"/>
                <w:sz w:val="24"/>
                <w:szCs w:val="24"/>
              </w:rPr>
              <w:t>русского языка</w:t>
            </w:r>
          </w:p>
        </w:tc>
        <w:tc>
          <w:tcPr>
            <w:tcW w:w="814"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144</w:t>
            </w:r>
          </w:p>
        </w:tc>
        <w:tc>
          <w:tcPr>
            <w:tcW w:w="1532"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54</w:t>
            </w:r>
          </w:p>
        </w:tc>
        <w:tc>
          <w:tcPr>
            <w:tcW w:w="1418" w:type="dxa"/>
            <w:vAlign w:val="center"/>
          </w:tcPr>
          <w:p w:rsidR="00835427" w:rsidRPr="00835427" w:rsidRDefault="00835427" w:rsidP="007E562E">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1</w:t>
            </w:r>
            <w:r w:rsidR="007E562E">
              <w:rPr>
                <w:rFonts w:ascii="Times New Roman" w:eastAsia="Times New Roman" w:hAnsi="Times New Roman" w:cs="Times New Roman"/>
                <w:sz w:val="24"/>
                <w:szCs w:val="24"/>
              </w:rPr>
              <w:t>0</w:t>
            </w:r>
          </w:p>
        </w:tc>
        <w:tc>
          <w:tcPr>
            <w:tcW w:w="1276"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4</w:t>
            </w:r>
          </w:p>
        </w:tc>
        <w:tc>
          <w:tcPr>
            <w:tcW w:w="1275" w:type="dxa"/>
            <w:vAlign w:val="center"/>
          </w:tcPr>
          <w:p w:rsidR="00835427" w:rsidRPr="00835427" w:rsidRDefault="00397CAB"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5</w:t>
            </w:r>
          </w:p>
        </w:tc>
        <w:tc>
          <w:tcPr>
            <w:tcW w:w="1636" w:type="dxa"/>
            <w:vAlign w:val="center"/>
          </w:tcPr>
          <w:p w:rsidR="00835427" w:rsidRPr="00835427" w:rsidRDefault="00835427"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r w:rsidR="00397CAB">
              <w:rPr>
                <w:rFonts w:ascii="Times New Roman" w:eastAsia="Times New Roman" w:hAnsi="Times New Roman" w:cs="Times New Roman"/>
                <w:caps/>
                <w:sz w:val="24"/>
                <w:szCs w:val="24"/>
              </w:rPr>
              <w:t>,ОР-2</w:t>
            </w:r>
          </w:p>
        </w:tc>
      </w:tr>
      <w:tr w:rsidR="00F3348B" w:rsidRPr="00835427" w:rsidTr="00BB20F6">
        <w:trPr>
          <w:trHeight w:val="225"/>
        </w:trPr>
        <w:tc>
          <w:tcPr>
            <w:tcW w:w="1188" w:type="dxa"/>
            <w:vAlign w:val="center"/>
          </w:tcPr>
          <w:p w:rsidR="00C4570C"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F3348B"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02</w:t>
            </w:r>
          </w:p>
        </w:tc>
        <w:tc>
          <w:tcPr>
            <w:tcW w:w="3378" w:type="dxa"/>
            <w:vAlign w:val="center"/>
          </w:tcPr>
          <w:p w:rsidR="00F3348B" w:rsidRPr="00835427" w:rsidRDefault="00C4570C" w:rsidP="00F3348B">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Практикум по русскому правописанию</w:t>
            </w:r>
          </w:p>
        </w:tc>
        <w:tc>
          <w:tcPr>
            <w:tcW w:w="814" w:type="dxa"/>
            <w:vAlign w:val="center"/>
          </w:tcPr>
          <w:p w:rsidR="00F3348B" w:rsidRPr="00835427" w:rsidRDefault="007E562E" w:rsidP="00835427">
            <w:pPr>
              <w:tabs>
                <w:tab w:val="left" w:pos="81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c>
          <w:tcPr>
            <w:tcW w:w="1532"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418" w:type="dxa"/>
            <w:vAlign w:val="center"/>
          </w:tcPr>
          <w:p w:rsidR="00F3348B" w:rsidRPr="00835427" w:rsidRDefault="00F3348B" w:rsidP="00835427">
            <w:pPr>
              <w:tabs>
                <w:tab w:val="left" w:pos="814"/>
              </w:tabs>
              <w:spacing w:after="0" w:line="240" w:lineRule="auto"/>
              <w:jc w:val="center"/>
              <w:rPr>
                <w:rFonts w:ascii="Times New Roman" w:eastAsia="Times New Roman" w:hAnsi="Times New Roman" w:cs="Times New Roman"/>
                <w:sz w:val="24"/>
                <w:szCs w:val="24"/>
              </w:rPr>
            </w:pPr>
          </w:p>
        </w:tc>
        <w:tc>
          <w:tcPr>
            <w:tcW w:w="1276"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r>
              <w:rPr>
                <w:rFonts w:ascii="Times New Roman" w:eastAsia="Times New Roman" w:hAnsi="Times New Roman" w:cs="Times New Roman"/>
                <w:sz w:val="24"/>
                <w:szCs w:val="24"/>
              </w:rPr>
              <w:t>.</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F3348B" w:rsidRPr="00835427" w:rsidRDefault="00397CAB"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5</w:t>
            </w:r>
          </w:p>
        </w:tc>
        <w:tc>
          <w:tcPr>
            <w:tcW w:w="1636" w:type="dxa"/>
            <w:vAlign w:val="center"/>
          </w:tcPr>
          <w:p w:rsidR="00F3348B" w:rsidRPr="00835427" w:rsidRDefault="007E562E"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p>
        </w:tc>
      </w:tr>
      <w:tr w:rsidR="00835427" w:rsidRPr="00835427" w:rsidTr="00BB20F6">
        <w:tc>
          <w:tcPr>
            <w:tcW w:w="1188" w:type="dxa"/>
            <w:vAlign w:val="center"/>
          </w:tcPr>
          <w:p w:rsidR="00835427" w:rsidRPr="00835427" w:rsidRDefault="00C4570C"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К.М.09</w:t>
            </w:r>
            <w:r w:rsidR="00835427" w:rsidRPr="00835427">
              <w:rPr>
                <w:rFonts w:ascii="Times New Roman" w:eastAsia="Times New Roman" w:hAnsi="Times New Roman" w:cs="Times New Roman"/>
                <w:sz w:val="24"/>
                <w:szCs w:val="24"/>
              </w:rPr>
              <w:t>.</w:t>
            </w:r>
          </w:p>
          <w:p w:rsidR="00835427" w:rsidRPr="00835427" w:rsidRDefault="00835427"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0</w:t>
            </w:r>
            <w:r w:rsidR="00C4570C">
              <w:rPr>
                <w:rFonts w:ascii="Times New Roman" w:eastAsia="Times New Roman" w:hAnsi="Times New Roman" w:cs="Times New Roman"/>
                <w:sz w:val="24"/>
                <w:szCs w:val="24"/>
              </w:rPr>
              <w:t>3</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Методика начального обучения </w:t>
            </w:r>
            <w:r w:rsidR="00C4570C">
              <w:rPr>
                <w:rFonts w:ascii="Times New Roman" w:eastAsia="Times New Roman" w:hAnsi="Times New Roman" w:cs="Times New Roman"/>
                <w:sz w:val="24"/>
                <w:szCs w:val="24"/>
              </w:rPr>
              <w:t>русскому языку</w:t>
            </w:r>
          </w:p>
        </w:tc>
        <w:tc>
          <w:tcPr>
            <w:tcW w:w="814" w:type="dxa"/>
            <w:vAlign w:val="center"/>
          </w:tcPr>
          <w:p w:rsidR="00835427" w:rsidRPr="007E562E" w:rsidRDefault="007E562E" w:rsidP="00835427">
            <w:pPr>
              <w:tabs>
                <w:tab w:val="left" w:pos="814"/>
              </w:tabs>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144</w:t>
            </w:r>
          </w:p>
        </w:tc>
        <w:tc>
          <w:tcPr>
            <w:tcW w:w="1532" w:type="dxa"/>
            <w:vAlign w:val="center"/>
          </w:tcPr>
          <w:p w:rsidR="00835427" w:rsidRPr="007E562E" w:rsidRDefault="007E562E" w:rsidP="007E562E">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40</w:t>
            </w:r>
          </w:p>
        </w:tc>
        <w:tc>
          <w:tcPr>
            <w:tcW w:w="1418" w:type="dxa"/>
            <w:vAlign w:val="center"/>
          </w:tcPr>
          <w:p w:rsidR="00835427" w:rsidRPr="00835427" w:rsidRDefault="00397CAB"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76"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94</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275" w:type="dxa"/>
            <w:vAlign w:val="center"/>
          </w:tcPr>
          <w:p w:rsidR="00835427" w:rsidRPr="00835427" w:rsidRDefault="00397CAB"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6</w:t>
            </w:r>
          </w:p>
        </w:tc>
        <w:tc>
          <w:tcPr>
            <w:tcW w:w="1636"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4785" w:type="dxa"/>
            <w:gridSpan w:val="10"/>
            <w:vAlign w:val="center"/>
          </w:tcPr>
          <w:p w:rsidR="00835427" w:rsidRPr="00835427" w:rsidRDefault="00835427" w:rsidP="00835427">
            <w:pPr>
              <w:tabs>
                <w:tab w:val="left" w:pos="814"/>
              </w:tabs>
              <w:spacing w:after="0" w:line="240" w:lineRule="auto"/>
              <w:ind w:firstLine="317"/>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2. Дисциплины по выбору (выбрать 1  из  2)</w:t>
            </w:r>
          </w:p>
        </w:tc>
      </w:tr>
      <w:tr w:rsidR="00835427" w:rsidRPr="00835427" w:rsidTr="00BB20F6">
        <w:tc>
          <w:tcPr>
            <w:tcW w:w="1188" w:type="dxa"/>
            <w:vAlign w:val="center"/>
          </w:tcPr>
          <w:p w:rsidR="00835427" w:rsidRPr="00835427" w:rsidRDefault="00216AE9"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К.М.09</w:t>
            </w:r>
            <w:r w:rsidR="00835427" w:rsidRPr="00835427">
              <w:rPr>
                <w:rFonts w:ascii="Times New Roman" w:eastAsia="Times New Roman" w:hAnsi="Times New Roman" w:cs="Times New Roman"/>
                <w:caps/>
                <w:sz w:val="24"/>
                <w:szCs w:val="24"/>
              </w:rPr>
              <w:t>.ДВ.01.01</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Вариативные концепции начального   о</w:t>
            </w:r>
            <w:r w:rsidR="00C4570C">
              <w:rPr>
                <w:rFonts w:ascii="Times New Roman" w:eastAsia="Times New Roman" w:hAnsi="Times New Roman" w:cs="Times New Roman"/>
                <w:sz w:val="24"/>
                <w:szCs w:val="24"/>
              </w:rPr>
              <w:t>бучения русскому языку</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36</w:t>
            </w:r>
          </w:p>
        </w:tc>
        <w:tc>
          <w:tcPr>
            <w:tcW w:w="1418" w:type="dxa"/>
            <w:vAlign w:val="center"/>
          </w:tcPr>
          <w:p w:rsidR="00835427" w:rsidRPr="007E562E" w:rsidRDefault="00835427" w:rsidP="007E562E">
            <w:pPr>
              <w:tabs>
                <w:tab w:val="left" w:pos="814"/>
              </w:tabs>
              <w:spacing w:after="0" w:line="240" w:lineRule="auto"/>
              <w:jc w:val="center"/>
              <w:rPr>
                <w:rFonts w:ascii="Times New Roman" w:eastAsia="Times New Roman" w:hAnsi="Times New Roman" w:cs="Times New Roman"/>
                <w:sz w:val="24"/>
                <w:szCs w:val="24"/>
                <w:lang w:val="en-US"/>
              </w:rPr>
            </w:pPr>
            <w:r w:rsidRPr="00835427">
              <w:rPr>
                <w:rFonts w:ascii="Times New Roman" w:eastAsia="Times New Roman" w:hAnsi="Times New Roman" w:cs="Times New Roman"/>
                <w:sz w:val="24"/>
                <w:szCs w:val="24"/>
              </w:rPr>
              <w:t>1</w:t>
            </w:r>
            <w:r w:rsidR="007E562E">
              <w:rPr>
                <w:rFonts w:ascii="Times New Roman" w:eastAsia="Times New Roman" w:hAnsi="Times New Roman" w:cs="Times New Roman"/>
                <w:sz w:val="24"/>
                <w:szCs w:val="24"/>
                <w:lang w:val="en-US"/>
              </w:rPr>
              <w:t>2</w:t>
            </w:r>
          </w:p>
        </w:tc>
        <w:tc>
          <w:tcPr>
            <w:tcW w:w="1276" w:type="dxa"/>
            <w:vAlign w:val="center"/>
          </w:tcPr>
          <w:p w:rsidR="00835427" w:rsidRPr="007E562E" w:rsidRDefault="007E562E" w:rsidP="007E562E">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24</w:t>
            </w:r>
          </w:p>
        </w:tc>
        <w:tc>
          <w:tcPr>
            <w:tcW w:w="1134" w:type="dxa"/>
            <w:vAlign w:val="center"/>
          </w:tcPr>
          <w:p w:rsidR="00835427" w:rsidRPr="00835427" w:rsidRDefault="00D4180F" w:rsidP="007E562E">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397CAB"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7</w:t>
            </w:r>
          </w:p>
        </w:tc>
        <w:tc>
          <w:tcPr>
            <w:tcW w:w="1636" w:type="dxa"/>
            <w:vAlign w:val="center"/>
          </w:tcPr>
          <w:p w:rsidR="00835427" w:rsidRPr="00835427" w:rsidRDefault="00835427" w:rsidP="00835427">
            <w:pPr>
              <w:spacing w:after="0" w:line="240" w:lineRule="auto"/>
              <w:jc w:val="both"/>
              <w:rPr>
                <w:rFonts w:ascii="Times New Roman" w:eastAsia="Times New Roman" w:hAnsi="Times New Roman" w:cs="Times New Roman"/>
                <w:bC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188" w:type="dxa"/>
            <w:vAlign w:val="center"/>
          </w:tcPr>
          <w:p w:rsidR="00835427" w:rsidRPr="00835427" w:rsidRDefault="00835427" w:rsidP="00216AE9">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216AE9">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.ДВ.01.02</w:t>
            </w:r>
          </w:p>
        </w:tc>
        <w:tc>
          <w:tcPr>
            <w:tcW w:w="3378" w:type="dxa"/>
            <w:vAlign w:val="center"/>
          </w:tcPr>
          <w:p w:rsidR="00835427" w:rsidRPr="00835427" w:rsidRDefault="00C4570C" w:rsidP="00835427">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Технологии обучения русскому языку</w:t>
            </w:r>
            <w:r w:rsidR="00835427" w:rsidRPr="00835427">
              <w:rPr>
                <w:rFonts w:ascii="Times New Roman" w:eastAsia="Times New Roman" w:hAnsi="Times New Roman" w:cs="Times New Roman"/>
                <w:sz w:val="24"/>
                <w:szCs w:val="24"/>
              </w:rPr>
              <w:t xml:space="preserve"> в начальной школе</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36</w:t>
            </w:r>
          </w:p>
        </w:tc>
        <w:tc>
          <w:tcPr>
            <w:tcW w:w="1418" w:type="dxa"/>
            <w:vAlign w:val="center"/>
          </w:tcPr>
          <w:p w:rsidR="00835427" w:rsidRPr="007E562E" w:rsidRDefault="00835427" w:rsidP="007E562E">
            <w:pPr>
              <w:tabs>
                <w:tab w:val="left" w:pos="814"/>
              </w:tabs>
              <w:spacing w:after="0" w:line="240" w:lineRule="auto"/>
              <w:jc w:val="center"/>
              <w:rPr>
                <w:rFonts w:ascii="Times New Roman" w:eastAsia="Times New Roman" w:hAnsi="Times New Roman" w:cs="Times New Roman"/>
                <w:sz w:val="24"/>
                <w:szCs w:val="24"/>
                <w:lang w:val="en-US"/>
              </w:rPr>
            </w:pPr>
            <w:r w:rsidRPr="00835427">
              <w:rPr>
                <w:rFonts w:ascii="Times New Roman" w:eastAsia="Times New Roman" w:hAnsi="Times New Roman" w:cs="Times New Roman"/>
                <w:sz w:val="24"/>
                <w:szCs w:val="24"/>
              </w:rPr>
              <w:t>1</w:t>
            </w:r>
            <w:r w:rsidR="007E562E">
              <w:rPr>
                <w:rFonts w:ascii="Times New Roman" w:eastAsia="Times New Roman" w:hAnsi="Times New Roman" w:cs="Times New Roman"/>
                <w:sz w:val="24"/>
                <w:szCs w:val="24"/>
                <w:lang w:val="en-US"/>
              </w:rPr>
              <w:t>2</w:t>
            </w:r>
          </w:p>
        </w:tc>
        <w:tc>
          <w:tcPr>
            <w:tcW w:w="1276"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24</w:t>
            </w:r>
          </w:p>
        </w:tc>
        <w:tc>
          <w:tcPr>
            <w:tcW w:w="1134" w:type="dxa"/>
            <w:vAlign w:val="center"/>
          </w:tcPr>
          <w:p w:rsidR="00835427" w:rsidRPr="007E562E" w:rsidRDefault="00D4180F" w:rsidP="007E562E">
            <w:pPr>
              <w:tabs>
                <w:tab w:val="left" w:pos="814"/>
              </w:tabs>
              <w:spacing w:after="0" w:line="240" w:lineRule="auto"/>
              <w:jc w:val="center"/>
              <w:rPr>
                <w:rFonts w:ascii="Times New Roman" w:eastAsia="Times New Roman" w:hAnsi="Times New Roman" w:cs="Times New Roman"/>
                <w:sz w:val="24"/>
                <w:szCs w:val="24"/>
                <w:lang w:val="en-US"/>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397CAB"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7</w:t>
            </w:r>
          </w:p>
        </w:tc>
        <w:tc>
          <w:tcPr>
            <w:tcW w:w="1636"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bl>
    <w:p w:rsidR="00835427" w:rsidRPr="00835427" w:rsidRDefault="00835427" w:rsidP="00835427">
      <w:pPr>
        <w:suppressAutoHyphens/>
        <w:spacing w:after="0" w:line="240" w:lineRule="auto"/>
        <w:jc w:val="both"/>
        <w:rPr>
          <w:rFonts w:ascii="Times New Roman" w:eastAsia="Times New Roman" w:hAnsi="Times New Roman" w:cs="Times New Roman"/>
          <w:sz w:val="24"/>
          <w:szCs w:val="24"/>
        </w:rPr>
        <w:sectPr w:rsidR="00835427" w:rsidRPr="00835427" w:rsidSect="00BB20F6">
          <w:pgSz w:w="16838" w:h="11906" w:orient="landscape"/>
          <w:pgMar w:top="1134" w:right="851" w:bottom="1134" w:left="1418" w:header="709" w:footer="709" w:gutter="0"/>
          <w:cols w:space="708"/>
          <w:docGrid w:linePitch="360"/>
        </w:sectPr>
      </w:pPr>
    </w:p>
    <w:p w:rsidR="00835427" w:rsidRPr="00835427" w:rsidRDefault="00835427" w:rsidP="00835427">
      <w:pPr>
        <w:spacing w:after="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 xml:space="preserve">4. Методические указания для </w:t>
      </w:r>
      <w:proofErr w:type="gramStart"/>
      <w:r w:rsidRPr="00835427">
        <w:rPr>
          <w:rFonts w:ascii="Times New Roman" w:eastAsia="Times New Roman" w:hAnsi="Times New Roman" w:cs="Times New Roman"/>
          <w:b/>
          <w:caps/>
          <w:sz w:val="24"/>
          <w:szCs w:val="24"/>
        </w:rPr>
        <w:t>обучающихся</w:t>
      </w:r>
      <w:proofErr w:type="gramEnd"/>
    </w:p>
    <w:p w:rsidR="00835427" w:rsidRPr="00835427" w:rsidRDefault="00835427" w:rsidP="00835427">
      <w:pPr>
        <w:spacing w:after="12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по освоению Модуля</w:t>
      </w:r>
    </w:p>
    <w:p w:rsidR="00835427" w:rsidRPr="00835427" w:rsidRDefault="00835427" w:rsidP="00835427">
      <w:pPr>
        <w:spacing w:after="0" w:line="240" w:lineRule="auto"/>
        <w:ind w:firstLine="708"/>
        <w:jc w:val="both"/>
        <w:rPr>
          <w:rFonts w:ascii="Times New Roman" w:eastAsia="Times New Roman" w:hAnsi="Times New Roman" w:cs="Times New Roman"/>
          <w:sz w:val="19"/>
          <w:szCs w:val="19"/>
          <w:lang w:eastAsia="en-US"/>
        </w:rPr>
      </w:pPr>
      <w:r w:rsidRPr="00835427">
        <w:rPr>
          <w:rFonts w:ascii="Times New Roman" w:eastAsia="Times New Roman" w:hAnsi="Times New Roman" w:cs="Times New Roman"/>
          <w:sz w:val="24"/>
          <w:szCs w:val="24"/>
          <w:lang w:eastAsia="en-US"/>
        </w:rPr>
        <w:t>Модуль является обязательным в структуре ОПОП</w:t>
      </w:r>
      <w:proofErr w:type="gramStart"/>
      <w:r w:rsidRPr="00835427">
        <w:rPr>
          <w:rFonts w:ascii="Times New Roman" w:eastAsia="Times New Roman" w:hAnsi="Times New Roman" w:cs="Times New Roman"/>
          <w:sz w:val="24"/>
          <w:szCs w:val="24"/>
          <w:lang w:eastAsia="en-US"/>
        </w:rPr>
        <w:t xml:space="preserve"> ,</w:t>
      </w:r>
      <w:proofErr w:type="gramEnd"/>
      <w:r w:rsidRPr="00835427">
        <w:rPr>
          <w:rFonts w:ascii="Times New Roman" w:eastAsia="Times New Roman" w:hAnsi="Times New Roman" w:cs="Times New Roman"/>
          <w:sz w:val="24"/>
          <w:szCs w:val="24"/>
          <w:lang w:eastAsia="en-US"/>
        </w:rPr>
        <w:t xml:space="preserve"> что означает необходимость изучения студентами таких дисциплин, как "</w:t>
      </w:r>
      <w:r w:rsidRPr="00835427">
        <w:rPr>
          <w:rFonts w:ascii="Times New Roman" w:eastAsia="Times New Roman" w:hAnsi="Times New Roman" w:cs="Times New Roman"/>
          <w:sz w:val="24"/>
          <w:szCs w:val="24"/>
        </w:rPr>
        <w:t xml:space="preserve">Теоретические основы начального курса </w:t>
      </w:r>
      <w:r w:rsidR="00CF0AAC">
        <w:rPr>
          <w:rFonts w:ascii="Times New Roman" w:eastAsia="Times New Roman" w:hAnsi="Times New Roman" w:cs="Times New Roman"/>
          <w:sz w:val="24"/>
          <w:szCs w:val="24"/>
        </w:rPr>
        <w:t>русского языка</w:t>
      </w:r>
      <w:r w:rsidRPr="00835427">
        <w:rPr>
          <w:rFonts w:ascii="Times New Roman" w:eastAsia="Times New Roman" w:hAnsi="Times New Roman" w:cs="Times New Roman"/>
          <w:sz w:val="24"/>
          <w:szCs w:val="24"/>
        </w:rPr>
        <w:t xml:space="preserve">", "Методика начального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У обучающегося имеется возможность выбора одной из предлагаемых в модуле дисциплин: "Вариативные концепции начального  </w:t>
      </w:r>
      <w:r w:rsidR="00CF0AAC">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"Технологии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w:t>
      </w:r>
    </w:p>
    <w:p w:rsidR="00835427" w:rsidRPr="00835427" w:rsidRDefault="00835427" w:rsidP="00835427">
      <w:pPr>
        <w:spacing w:after="0"/>
        <w:ind w:firstLine="708"/>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835427">
        <w:rPr>
          <w:rFonts w:ascii="Times New Roman" w:eastAsia="Times New Roman" w:hAnsi="Times New Roman" w:cs="Times New Roman"/>
          <w:sz w:val="24"/>
          <w:szCs w:val="24"/>
        </w:rPr>
        <w:t>Мининского</w:t>
      </w:r>
      <w:proofErr w:type="spellEnd"/>
      <w:r w:rsidRPr="00835427">
        <w:rPr>
          <w:rFonts w:ascii="Times New Roman" w:eastAsia="Times New Roman" w:hAnsi="Times New Roman" w:cs="Times New Roman"/>
          <w:sz w:val="24"/>
          <w:szCs w:val="24"/>
        </w:rPr>
        <w:t xml:space="preserve"> университета, в которой для каждой дисциплины модуля представлен электронный учебно-методический комплекс. </w:t>
      </w:r>
    </w:p>
    <w:p w:rsidR="00835427" w:rsidRPr="00835427" w:rsidRDefault="00835427" w:rsidP="00835427">
      <w:pPr>
        <w:spacing w:after="0"/>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835427" w:rsidRPr="00835427" w:rsidRDefault="00835427" w:rsidP="00835427">
      <w:pPr>
        <w:spacing w:after="0"/>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5. ПРОГРАММЫ ДИСЦИПЛИН МОДУЛЯ</w:t>
      </w:r>
    </w:p>
    <w:p w:rsidR="00835427" w:rsidRPr="00835427" w:rsidRDefault="00835427" w:rsidP="00835427">
      <w:pPr>
        <w:spacing w:after="0" w:line="360" w:lineRule="auto"/>
        <w:jc w:val="center"/>
        <w:rPr>
          <w:rFonts w:ascii="Times New Roman" w:eastAsia="Times New Roman" w:hAnsi="Times New Roman" w:cs="Times New Roman"/>
          <w:b/>
          <w:sz w:val="24"/>
          <w:szCs w:val="24"/>
        </w:rPr>
      </w:pPr>
      <w:r w:rsidRPr="00835427">
        <w:rPr>
          <w:rFonts w:ascii="Times New Roman" w:eastAsia="Times New Roman" w:hAnsi="Times New Roman" w:cs="Times New Roman"/>
          <w:b/>
          <w:sz w:val="24"/>
          <w:szCs w:val="24"/>
        </w:rPr>
        <w:t>5.1.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CYR" w:eastAsia="Times New Roman" w:hAnsi="Times New Roman CYR" w:cs="Times New Roman CYR"/>
          <w:b/>
          <w:bCs/>
          <w:sz w:val="24"/>
          <w:szCs w:val="24"/>
        </w:rPr>
        <w:t xml:space="preserve">«Теоретические основы начального курса </w:t>
      </w:r>
      <w:r w:rsidR="00C259FB">
        <w:rPr>
          <w:rFonts w:ascii="Times New Roman CYR" w:eastAsia="Times New Roman" w:hAnsi="Times New Roman CYR" w:cs="Times New Roman CYR"/>
          <w:b/>
          <w:bCs/>
          <w:sz w:val="24"/>
          <w:szCs w:val="24"/>
        </w:rPr>
        <w:t>русского языка</w:t>
      </w:r>
      <w:r w:rsidRPr="00EB7635">
        <w:rPr>
          <w:rFonts w:ascii="Times New Roman" w:eastAsia="Times New Roman" w:hAnsi="Times New Roman" w:cs="Times New Roman"/>
          <w:b/>
          <w:bCs/>
          <w:sz w:val="24"/>
          <w:szCs w:val="24"/>
        </w:rPr>
        <w:t>»</w:t>
      </w:r>
    </w:p>
    <w:p w:rsidR="00EB7635" w:rsidRPr="00EB7635" w:rsidRDefault="00EB7635" w:rsidP="00EB7635">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5048B7" w:rsidRPr="005048B7" w:rsidRDefault="005048B7" w:rsidP="005048B7">
      <w:pPr>
        <w:autoSpaceDE w:val="0"/>
        <w:autoSpaceDN w:val="0"/>
        <w:adjustRightInd w:val="0"/>
        <w:spacing w:after="0" w:line="360" w:lineRule="auto"/>
        <w:ind w:firstLine="709"/>
        <w:jc w:val="both"/>
        <w:rPr>
          <w:rFonts w:ascii="Times New Roman" w:eastAsiaTheme="minorHAnsi" w:hAnsi="Times New Roman"/>
          <w:bCs/>
          <w:sz w:val="24"/>
          <w:szCs w:val="24"/>
        </w:rPr>
      </w:pPr>
      <w:r w:rsidRPr="005048B7">
        <w:rPr>
          <w:rFonts w:ascii="Times New Roman" w:eastAsiaTheme="minorHAnsi" w:hAnsi="Times New Roman"/>
          <w:bCs/>
          <w:sz w:val="24"/>
          <w:szCs w:val="24"/>
        </w:rPr>
        <w:t>Дисциплина «Теоретические основы начального курса русского языка» раскрывает специфику</w:t>
      </w:r>
      <w:r>
        <w:rPr>
          <w:rFonts w:ascii="Times New Roman" w:eastAsiaTheme="minorHAnsi" w:hAnsi="Times New Roman"/>
          <w:bCs/>
          <w:sz w:val="24"/>
          <w:szCs w:val="24"/>
        </w:rPr>
        <w:t xml:space="preserve">  курса Русский язык для будущих учителей </w:t>
      </w:r>
      <w:r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5048B7" w:rsidP="005048B7">
      <w:pPr>
        <w:autoSpaceDE w:val="0"/>
        <w:autoSpaceDN w:val="0"/>
        <w:adjustRightInd w:val="0"/>
        <w:spacing w:after="0" w:line="360" w:lineRule="auto"/>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Default="005048B7" w:rsidP="00EB7635">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p>
    <w:p w:rsidR="005048B7" w:rsidRPr="005048B7" w:rsidRDefault="005048B7" w:rsidP="005048B7">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lastRenderedPageBreak/>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t>«Технологии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5048B7" w:rsidRPr="005048B7" w:rsidRDefault="005048B7" w:rsidP="005048B7">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4B0B25">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4B0B25" w:rsidRPr="004B0B25">
        <w:rPr>
          <w:rFonts w:ascii="Times New Roman" w:eastAsia="Times New Roman" w:hAnsi="Times New Roman" w:cs="Times New Roman"/>
          <w:spacing w:val="3"/>
          <w:sz w:val="24"/>
          <w:szCs w:val="24"/>
        </w:rPr>
        <w:t>углубление и систематизация знаний студентов о современном русском языке</w:t>
      </w:r>
    </w:p>
    <w:p w:rsidR="004B0B25" w:rsidRDefault="00EB7635" w:rsidP="004B0B25">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t>Задачи дисциплины:</w:t>
      </w:r>
      <w:r w:rsidR="004B0B25" w:rsidRPr="004B0B25">
        <w:t xml:space="preserve"> </w:t>
      </w:r>
    </w:p>
    <w:p w:rsidR="004B0B2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proofErr w:type="gramStart"/>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 обучающихся системные знания по современному русскому литературному языку; ясное представление о его системной организации; свободное владение нормами литературного языка, культурой устной и письменной речи;</w:t>
      </w:r>
      <w:proofErr w:type="gramEnd"/>
    </w:p>
    <w:p w:rsidR="00EB763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устойчивые навыки различных видов лингвистического анализа языкового материала</w:t>
      </w:r>
      <w:r>
        <w:rPr>
          <w:rFonts w:ascii="Times New Roman" w:eastAsia="Times New Roman" w:hAnsi="Times New Roman" w:cs="Times New Roman"/>
          <w:iCs/>
          <w:sz w:val="24"/>
          <w:szCs w:val="24"/>
        </w:rPr>
        <w:t>.</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EB7635" w:rsidRPr="00EB7635" w:rsidTr="004B0B25">
        <w:trPr>
          <w:trHeight w:val="385"/>
        </w:trPr>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4180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D4180F">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общеобразовательной программы</w:t>
            </w:r>
            <w:r w:rsidR="00A66CCD">
              <w:rPr>
                <w:rFonts w:ascii="Times New Roman" w:eastAsia="Times New Roman" w:hAnsi="Times New Roman" w:cs="Times New Roman"/>
                <w:sz w:val="24"/>
                <w:szCs w:val="24"/>
                <w:lang w:eastAsia="en-US"/>
              </w:rPr>
              <w:t xml:space="preserve">, </w:t>
            </w:r>
            <w:r w:rsidR="00A66CCD" w:rsidRPr="00A66CCD">
              <w:rPr>
                <w:rFonts w:ascii="Times New Roman" w:eastAsia="Times New Roman" w:hAnsi="Times New Roman" w:cs="Times New Roman"/>
                <w:sz w:val="24"/>
                <w:szCs w:val="24"/>
                <w:lang w:eastAsia="en-US"/>
              </w:rPr>
              <w:t xml:space="preserve">способность к коммуникации в устной и письменной формах на русском и иностранном языках для решения задач межличностного и межкультурного </w:t>
            </w:r>
            <w:r w:rsidR="00A66CCD" w:rsidRPr="00A66CCD">
              <w:rPr>
                <w:rFonts w:ascii="Times New Roman" w:eastAsia="Times New Roman" w:hAnsi="Times New Roman" w:cs="Times New Roman"/>
                <w:sz w:val="24"/>
                <w:szCs w:val="24"/>
                <w:lang w:eastAsia="en-US"/>
              </w:rPr>
              <w:lastRenderedPageBreak/>
              <w:t>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lastRenderedPageBreak/>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4B0B25" w:rsidP="00EB7635">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36CA1" w:rsidP="00A66CCD">
            <w:pPr>
              <w:shd w:val="clear" w:color="auto" w:fill="FFFFFF"/>
              <w:tabs>
                <w:tab w:val="left" w:pos="1123"/>
              </w:tabs>
              <w:spacing w:after="0" w:line="240" w:lineRule="auto"/>
              <w:ind w:right="130"/>
              <w:jc w:val="both"/>
              <w:rPr>
                <w:rFonts w:ascii="Times New Roman" w:eastAsia="Times New Roman" w:hAnsi="Times New Roman" w:cs="Times New Roman"/>
              </w:rPr>
            </w:pPr>
            <w:r>
              <w:rPr>
                <w:rFonts w:ascii="Times New Roman" w:eastAsia="Times New Roman" w:hAnsi="Times New Roman" w:cs="Times New Roman"/>
              </w:rPr>
              <w:t xml:space="preserve">Демонстрирует </w:t>
            </w:r>
            <w:r w:rsidR="00A66CCD" w:rsidRPr="00A66CCD">
              <w:rPr>
                <w:rFonts w:ascii="Times New Roman" w:eastAsia="Times New Roman" w:hAnsi="Times New Roman" w:cs="Times New Roman"/>
              </w:rPr>
              <w:t>способность организовать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color w:val="00B050"/>
                <w:sz w:val="24"/>
              </w:rPr>
            </w:pPr>
            <w:r w:rsidRPr="00A36CA1">
              <w:rPr>
                <w:rFonts w:ascii="Times New Roman" w:eastAsia="Times New Roman" w:hAnsi="Times New Roman" w:cs="Times New Roman"/>
                <w:sz w:val="24"/>
              </w:rPr>
              <w:t>ОР 2-1-1</w:t>
            </w:r>
          </w:p>
        </w:tc>
        <w:tc>
          <w:tcPr>
            <w:tcW w:w="2265" w:type="dxa"/>
            <w:tcBorders>
              <w:top w:val="single" w:sz="2" w:space="0" w:color="000000"/>
              <w:left w:val="single" w:sz="2" w:space="0" w:color="000000"/>
              <w:bottom w:val="single" w:sz="2" w:space="0" w:color="000000"/>
              <w:right w:val="single" w:sz="2" w:space="0" w:color="000000"/>
            </w:tcBorders>
            <w:vAlign w:val="center"/>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rPr>
            </w:pPr>
            <w:proofErr w:type="gramStart"/>
            <w:r w:rsidRPr="004B0B25">
              <w:rPr>
                <w:rFonts w:ascii="Times New Roman" w:eastAsia="Times New Roman" w:hAnsi="Times New Roman" w:cs="Times New Roman"/>
              </w:rPr>
              <w:t>Демонстрирует готовность к планированию и проведению учебных занятий по русскому языку в начальной школе, к организации индивидуальной и совместной деятельности обучающихся, направленной на достижение целей и задач начального лингвистического образования</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Аналитические задания.</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Участие в обсуждении изучаемых вопросов на практических занятиях Конспектирование научно-исследовательской литературы.  Тесты.</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EB7635" w:rsidRPr="00EB7635" w:rsidTr="00D10B93">
        <w:trPr>
          <w:trHeight w:val="203"/>
        </w:trPr>
        <w:tc>
          <w:tcPr>
            <w:tcW w:w="529"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spellStart"/>
            <w:proofErr w:type="gramStart"/>
            <w:r w:rsidRPr="00EB7635">
              <w:rPr>
                <w:rFonts w:ascii="Times New Roman CYR" w:eastAsia="Times New Roman" w:hAnsi="Times New Roman CYR" w:cs="Times New Roman CYR"/>
                <w:sz w:val="24"/>
                <w:szCs w:val="24"/>
              </w:rPr>
              <w:t>п</w:t>
            </w:r>
            <w:proofErr w:type="spellEnd"/>
            <w:proofErr w:type="gramEnd"/>
            <w:r w:rsidRPr="00EB7635">
              <w:rPr>
                <w:rFonts w:ascii="Times New Roman CYR" w:eastAsia="Times New Roman" w:hAnsi="Times New Roman CYR" w:cs="Times New Roman CYR"/>
                <w:sz w:val="24"/>
                <w:szCs w:val="24"/>
              </w:rPr>
              <w:t>/</w:t>
            </w:r>
            <w:proofErr w:type="spellStart"/>
            <w:r w:rsidRPr="00EB7635">
              <w:rPr>
                <w:rFonts w:ascii="Times New Roman CYR" w:eastAsia="Times New Roman" w:hAnsi="Times New Roman CYR" w:cs="Times New Roman CYR"/>
                <w:sz w:val="24"/>
                <w:szCs w:val="24"/>
              </w:rPr>
              <w:t>п</w:t>
            </w:r>
            <w:proofErr w:type="spellEnd"/>
          </w:p>
        </w:tc>
        <w:tc>
          <w:tcPr>
            <w:tcW w:w="397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D10B93">
        <w:trPr>
          <w:trHeight w:val="533"/>
        </w:trPr>
        <w:tc>
          <w:tcPr>
            <w:tcW w:w="529"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D10B93">
        <w:trPr>
          <w:trHeight w:val="1"/>
        </w:trPr>
        <w:tc>
          <w:tcPr>
            <w:tcW w:w="529"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A36CA1" w:rsidRDefault="00D10B93" w:rsidP="00EB7635">
            <w:pPr>
              <w:autoSpaceDE w:val="0"/>
              <w:autoSpaceDN w:val="0"/>
              <w:adjustRightInd w:val="0"/>
              <w:spacing w:after="0" w:line="240" w:lineRule="auto"/>
              <w:jc w:val="both"/>
              <w:rPr>
                <w:rFonts w:ascii="Calibri" w:eastAsia="Times New Roman" w:hAnsi="Calibri" w:cs="Calibri"/>
                <w:b/>
              </w:rPr>
            </w:pPr>
            <w:r w:rsidRPr="00A36CA1">
              <w:rPr>
                <w:rFonts w:ascii="Times New Roman CYR" w:eastAsia="Times New Roman" w:hAnsi="Times New Roman CYR" w:cs="Times New Roman CYR"/>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20</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711B8A">
              <w:rPr>
                <w:rFonts w:ascii="Times New Roman" w:eastAsia="Times New Roman" w:hAnsi="Times New Roman" w:cs="Times New Roman"/>
                <w:sz w:val="24"/>
                <w:szCs w:val="24"/>
              </w:rPr>
              <w:t>Тема 1.1</w:t>
            </w:r>
            <w:r w:rsidR="00D10B93" w:rsidRPr="00711B8A">
              <w:rPr>
                <w:rFonts w:ascii="Times New Roman" w:eastAsia="Times New Roman" w:hAnsi="Times New Roman" w:cs="Times New Roman"/>
                <w:color w:val="000000"/>
                <w:sz w:val="24"/>
                <w:szCs w:val="24"/>
              </w:rPr>
              <w:t xml:space="preserve"> Звуки речи, их классификация. Фонемы и звуки речи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D10B93">
            <w:pPr>
              <w:autoSpaceDE w:val="0"/>
              <w:autoSpaceDN w:val="0"/>
              <w:adjustRightInd w:val="0"/>
              <w:spacing w:after="0" w:line="240" w:lineRule="auto"/>
              <w:rPr>
                <w:rFonts w:ascii="Times New Roman CYR" w:eastAsia="Times New Roman" w:hAnsi="Times New Roman CYR" w:cs="Times New Roman CYR"/>
                <w:bCs/>
                <w:sz w:val="24"/>
                <w:szCs w:val="24"/>
              </w:rPr>
            </w:pPr>
            <w:r w:rsidRPr="00711B8A">
              <w:rPr>
                <w:rFonts w:ascii="Times New Roman CYR" w:eastAsia="Times New Roman" w:hAnsi="Times New Roman CYR" w:cs="Times New Roman CYR"/>
                <w:bCs/>
                <w:sz w:val="24"/>
                <w:szCs w:val="24"/>
              </w:rPr>
              <w:t xml:space="preserve">Тема </w:t>
            </w:r>
            <w:r w:rsidR="00D10B93" w:rsidRPr="00711B8A">
              <w:rPr>
                <w:rFonts w:ascii="Times New Roman CYR" w:eastAsia="Times New Roman" w:hAnsi="Times New Roman CYR" w:cs="Times New Roman CYR"/>
                <w:bCs/>
                <w:sz w:val="24"/>
                <w:szCs w:val="24"/>
              </w:rPr>
              <w:t xml:space="preserve">1.2 </w:t>
            </w:r>
            <w:r w:rsidR="00D10B93" w:rsidRPr="00711B8A">
              <w:rPr>
                <w:rFonts w:ascii="Times New Roman" w:eastAsia="Times New Roman" w:hAnsi="Times New Roman" w:cs="Times New Roman"/>
                <w:color w:val="000000"/>
                <w:sz w:val="24"/>
                <w:szCs w:val="24"/>
              </w:rPr>
              <w:t>Орфография.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112</w:t>
            </w: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D10B93" w:rsidRDefault="00D10B93" w:rsidP="00EB7635">
            <w:pPr>
              <w:autoSpaceDE w:val="0"/>
              <w:autoSpaceDN w:val="0"/>
              <w:adjustRightInd w:val="0"/>
              <w:spacing w:after="0" w:line="240" w:lineRule="auto"/>
              <w:rPr>
                <w:rFonts w:ascii="Calibri" w:eastAsia="Times New Roman" w:hAnsi="Calibri" w:cs="Calibri"/>
                <w:b/>
              </w:rPr>
            </w:pPr>
            <w:r w:rsidRPr="00D10B93">
              <w:rPr>
                <w:rFonts w:ascii="Times New Roman CYR" w:eastAsia="Times New Roman" w:hAnsi="Times New Roman CYR" w:cs="Times New Roman CYR"/>
                <w:b/>
                <w:bCs/>
                <w:sz w:val="24"/>
                <w:szCs w:val="24"/>
              </w:rPr>
              <w:t xml:space="preserve">Раздел 2.  Лексика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30</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10B93">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Тема</w:t>
            </w:r>
            <w:r w:rsidR="00D10B93">
              <w:rPr>
                <w:rFonts w:ascii="Times New Roman" w:eastAsia="Times New Roman" w:hAnsi="Times New Roman" w:cs="Times New Roman"/>
              </w:rPr>
              <w:t xml:space="preserve"> 2.1</w:t>
            </w:r>
            <w:r w:rsidR="00A40F2C">
              <w:rPr>
                <w:rFonts w:ascii="Times New Roman" w:eastAsia="Times New Roman" w:hAnsi="Times New Roman" w:cs="Times New Roman"/>
              </w:rPr>
              <w:t xml:space="preserve"> Лексикология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2.2 Лексическое значение слова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A40F2C" w:rsidRDefault="00A40F2C" w:rsidP="00711B8A">
            <w:pPr>
              <w:autoSpaceDE w:val="0"/>
              <w:autoSpaceDN w:val="0"/>
              <w:adjustRightInd w:val="0"/>
              <w:spacing w:after="0" w:line="240" w:lineRule="auto"/>
              <w:rPr>
                <w:rFonts w:ascii="Times New Roman" w:eastAsia="Times New Roman" w:hAnsi="Times New Roman" w:cs="Times New Roman"/>
                <w:b/>
              </w:rPr>
            </w:pPr>
            <w:r w:rsidRPr="00A40F2C">
              <w:rPr>
                <w:rFonts w:ascii="Times New Roman" w:eastAsia="Times New Roman" w:hAnsi="Times New Roman" w:cs="Times New Roman"/>
                <w:b/>
              </w:rPr>
              <w:t xml:space="preserve">Раздел 3. </w:t>
            </w:r>
            <w:proofErr w:type="spellStart"/>
            <w:r w:rsidRPr="00A40F2C">
              <w:rPr>
                <w:rFonts w:ascii="Times New Roman" w:eastAsia="Times New Roman" w:hAnsi="Times New Roman" w:cs="Times New Roman"/>
                <w:b/>
              </w:rPr>
              <w:t>Морфемика</w:t>
            </w:r>
            <w:proofErr w:type="spellEnd"/>
            <w:r w:rsidRPr="00A40F2C">
              <w:rPr>
                <w:rFonts w:ascii="Times New Roman" w:eastAsia="Times New Roman" w:hAnsi="Times New Roman" w:cs="Times New Roman"/>
                <w:b/>
              </w:rPr>
              <w:t xml:space="preserve"> и </w:t>
            </w:r>
            <w:r w:rsidR="00711B8A">
              <w:rPr>
                <w:rFonts w:ascii="Times New Roman" w:eastAsia="Times New Roman" w:hAnsi="Times New Roman" w:cs="Times New Roman"/>
                <w:b/>
              </w:rPr>
              <w:t>морфология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40</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3.</w:t>
            </w:r>
            <w:r w:rsidR="00711B8A">
              <w:rPr>
                <w:rFonts w:ascii="Times New Roman" w:eastAsia="Times New Roman" w:hAnsi="Times New Roman" w:cs="Times New Roman"/>
              </w:rPr>
              <w:t>1</w:t>
            </w:r>
            <w:r>
              <w:rPr>
                <w:rFonts w:ascii="Times New Roman" w:eastAsia="Times New Roman" w:hAnsi="Times New Roman" w:cs="Times New Roman"/>
              </w:rPr>
              <w:t xml:space="preserve"> Словообразование. Активные процессы в современном русском словообразовании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w:t>
            </w:r>
            <w:r>
              <w:rPr>
                <w:rFonts w:ascii="Times New Roman" w:eastAsia="Times New Roman" w:hAnsi="Times New Roman" w:cs="Times New Roman"/>
              </w:rPr>
              <w:t>.</w:t>
            </w:r>
            <w:r w:rsidR="00711B8A">
              <w:rPr>
                <w:rFonts w:ascii="Times New Roman" w:eastAsia="Times New Roman" w:hAnsi="Times New Roman" w:cs="Times New Roman"/>
              </w:rPr>
              <w:t>2</w:t>
            </w:r>
            <w:r>
              <w:rPr>
                <w:rFonts w:ascii="Times New Roman" w:eastAsia="Times New Roman" w:hAnsi="Times New Roman" w:cs="Times New Roman"/>
              </w:rPr>
              <w:t>Грамматическое учение о слове</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3.4</w:t>
            </w:r>
            <w:r>
              <w:rPr>
                <w:rFonts w:ascii="Times New Roman" w:eastAsia="Times New Roman" w:hAnsi="Times New Roman" w:cs="Times New Roman"/>
              </w:rPr>
              <w:t xml:space="preserve"> Г</w:t>
            </w:r>
            <w:r w:rsidRPr="004D3F09">
              <w:rPr>
                <w:rFonts w:ascii="Times New Roman" w:eastAsia="Times New Roman" w:hAnsi="Times New Roman" w:cs="Times New Roman"/>
              </w:rPr>
              <w:t>рамматические формы и грамматические категории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2F1CDC">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7172F8" w:rsidRDefault="00A40F2C" w:rsidP="00711B8A">
            <w:pPr>
              <w:autoSpaceDE w:val="0"/>
              <w:autoSpaceDN w:val="0"/>
              <w:adjustRightInd w:val="0"/>
              <w:spacing w:after="0" w:line="240" w:lineRule="auto"/>
              <w:rPr>
                <w:rFonts w:ascii="Times New Roman" w:eastAsia="Times New Roman" w:hAnsi="Times New Roman" w:cs="Times New Roman"/>
                <w:b/>
              </w:rPr>
            </w:pPr>
            <w:r w:rsidRPr="007172F8">
              <w:rPr>
                <w:rFonts w:ascii="Times New Roman" w:eastAsia="Times New Roman" w:hAnsi="Times New Roman" w:cs="Times New Roman"/>
                <w:b/>
              </w:rPr>
              <w:t xml:space="preserve">Раздел </w:t>
            </w:r>
            <w:r w:rsidR="00711B8A">
              <w:rPr>
                <w:rFonts w:ascii="Times New Roman" w:eastAsia="Times New Roman" w:hAnsi="Times New Roman" w:cs="Times New Roman"/>
                <w:b/>
              </w:rPr>
              <w:t>4</w:t>
            </w:r>
            <w:r w:rsidRPr="007172F8">
              <w:rPr>
                <w:rFonts w:ascii="Times New Roman" w:eastAsia="Times New Roman" w:hAnsi="Times New Roman" w:cs="Times New Roman"/>
                <w:b/>
              </w:rPr>
              <w:t>.</w:t>
            </w:r>
            <w:r w:rsidR="007172F8" w:rsidRPr="007172F8">
              <w:rPr>
                <w:rFonts w:ascii="Times New Roman" w:eastAsia="Times New Roman" w:hAnsi="Times New Roman" w:cs="Times New Roman"/>
                <w:b/>
              </w:rPr>
              <w:t xml:space="preserve"> Синтаксис. Предложение как единица синтаксиса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54</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w:t>
            </w:r>
            <w:r>
              <w:rPr>
                <w:rFonts w:ascii="Times New Roman" w:eastAsia="Times New Roman" w:hAnsi="Times New Roman" w:cs="Times New Roman"/>
              </w:rPr>
              <w:t xml:space="preserve">.1 </w:t>
            </w:r>
            <w:r w:rsidRPr="007172F8">
              <w:rPr>
                <w:rFonts w:ascii="Times New Roman" w:eastAsia="Times New Roman" w:hAnsi="Times New Roman" w:cs="Times New Roman"/>
              </w:rPr>
              <w:t xml:space="preserve">Синтаксический уровень языка. </w:t>
            </w:r>
            <w:r>
              <w:rPr>
                <w:rFonts w:ascii="Times New Roman" w:eastAsia="Times New Roman" w:hAnsi="Times New Roman" w:cs="Times New Roman"/>
              </w:rPr>
              <w:t xml:space="preserve">Основные синтаксические единицы, </w:t>
            </w:r>
            <w:r w:rsidRPr="007172F8">
              <w:rPr>
                <w:rFonts w:ascii="Times New Roman" w:eastAsia="Times New Roman" w:hAnsi="Times New Roman" w:cs="Times New Roman"/>
              </w:rPr>
              <w:t>их грамматические значения.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14</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lastRenderedPageBreak/>
              <w:t>9</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4.2</w:t>
            </w:r>
            <w:r>
              <w:rPr>
                <w:rFonts w:ascii="Times New Roman" w:eastAsia="Times New Roman" w:hAnsi="Times New Roman" w:cs="Times New Roman"/>
              </w:rPr>
              <w:t xml:space="preserve"> </w:t>
            </w:r>
            <w:r w:rsidRPr="007172F8">
              <w:rPr>
                <w:rFonts w:ascii="Times New Roman" w:eastAsia="Times New Roman" w:hAnsi="Times New Roman" w:cs="Times New Roman"/>
              </w:rPr>
              <w:t>Основные признаки предложения. Предложение в языке речи. Классификация простых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18</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10</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w:t>
            </w:r>
            <w:r w:rsidR="00711B8A">
              <w:rPr>
                <w:rFonts w:ascii="Times New Roman" w:eastAsia="Times New Roman" w:hAnsi="Times New Roman" w:cs="Times New Roman"/>
              </w:rPr>
              <w:t xml:space="preserve"> 4.3</w:t>
            </w:r>
            <w:r>
              <w:rPr>
                <w:rFonts w:ascii="Times New Roman" w:eastAsia="Times New Roman" w:hAnsi="Times New Roman" w:cs="Times New Roman"/>
              </w:rPr>
              <w:t xml:space="preserve"> </w:t>
            </w:r>
            <w:r w:rsidR="001E52CB" w:rsidRPr="001E52CB">
              <w:rPr>
                <w:rFonts w:ascii="Times New Roman" w:eastAsia="Times New Roman" w:hAnsi="Times New Roman" w:cs="Times New Roman"/>
              </w:rPr>
              <w:t>Основные типы сложных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22</w:t>
            </w:r>
          </w:p>
        </w:tc>
      </w:tr>
      <w:tr w:rsidR="00EB7635" w:rsidRPr="00EB7635" w:rsidTr="00D10B93">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18</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A36CA1"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80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A36CA1"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80D8A" w:rsidRPr="00780D8A" w:rsidRDefault="00780D8A" w:rsidP="00780D8A">
      <w:pPr>
        <w:spacing w:after="0" w:line="240" w:lineRule="auto"/>
        <w:ind w:firstLine="708"/>
        <w:jc w:val="both"/>
        <w:rPr>
          <w:rFonts w:ascii="Times New Roman" w:eastAsiaTheme="minorHAnsi" w:hAnsi="Times New Roman"/>
          <w:color w:val="008000"/>
          <w:sz w:val="24"/>
          <w:szCs w:val="24"/>
        </w:rPr>
      </w:pPr>
      <w:r w:rsidRPr="00780D8A">
        <w:rPr>
          <w:rFonts w:ascii="Times New Roman" w:eastAsiaTheme="minorHAnsi" w:hAnsi="Times New Roman"/>
          <w:sz w:val="24"/>
          <w:szCs w:val="24"/>
        </w:rPr>
        <w:t xml:space="preserve">Проблемная лекция, лекция-визуализация, самостоятельная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780D8A" w:rsidRPr="001A783D" w:rsidRDefault="00780D8A" w:rsidP="00780D8A">
      <w:pPr>
        <w:autoSpaceDE w:val="0"/>
        <w:autoSpaceDN w:val="0"/>
        <w:adjustRightInd w:val="0"/>
        <w:spacing w:after="0" w:line="360" w:lineRule="auto"/>
        <w:jc w:val="both"/>
        <w:rPr>
          <w:rFonts w:ascii="Times New Roman" w:eastAsiaTheme="minorHAnsi" w:hAnsi="Times New Roman"/>
          <w:b/>
          <w:bCs/>
          <w:sz w:val="24"/>
          <w:szCs w:val="24"/>
        </w:rPr>
      </w:pPr>
    </w:p>
    <w:p w:rsidR="00EB7635" w:rsidRPr="00780D8A"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t>6.</w:t>
      </w:r>
      <w:r w:rsidR="00EB7635" w:rsidRPr="00780D8A">
        <w:rPr>
          <w:rFonts w:ascii="Times New Roman" w:eastAsia="Times New Roman" w:hAnsi="Times New Roman" w:cs="Times New Roman"/>
          <w:b/>
          <w:bCs/>
          <w:sz w:val="24"/>
          <w:szCs w:val="24"/>
        </w:rPr>
        <w:t>Рейтинг-план</w:t>
      </w:r>
    </w:p>
    <w:tbl>
      <w:tblPr>
        <w:tblW w:w="4722" w:type="pct"/>
        <w:tblLayout w:type="fixed"/>
        <w:tblLook w:val="0000"/>
      </w:tblPr>
      <w:tblGrid>
        <w:gridCol w:w="478"/>
        <w:gridCol w:w="1282"/>
        <w:gridCol w:w="2531"/>
        <w:gridCol w:w="1223"/>
        <w:gridCol w:w="876"/>
        <w:gridCol w:w="857"/>
        <w:gridCol w:w="828"/>
        <w:gridCol w:w="964"/>
      </w:tblGrid>
      <w:tr w:rsidR="00780D8A"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spellStart"/>
            <w:proofErr w:type="gramStart"/>
            <w:r w:rsidRPr="00780D8A">
              <w:rPr>
                <w:rFonts w:ascii="Times New Roman" w:eastAsia="Times New Roman" w:hAnsi="Times New Roman" w:cs="Times New Roman"/>
                <w:color w:val="000000"/>
              </w:rPr>
              <w:t>п</w:t>
            </w:r>
            <w:proofErr w:type="spellEnd"/>
            <w:proofErr w:type="gramEnd"/>
            <w:r w:rsidRPr="00780D8A">
              <w:rPr>
                <w:rFonts w:ascii="Times New Roman" w:eastAsia="Times New Roman" w:hAnsi="Times New Roman" w:cs="Times New Roman"/>
                <w:color w:val="000000"/>
              </w:rPr>
              <w:t>/</w:t>
            </w:r>
            <w:proofErr w:type="spellStart"/>
            <w:r w:rsidRPr="00780D8A">
              <w:rPr>
                <w:rFonts w:ascii="Times New Roman" w:eastAsia="Times New Roman" w:hAnsi="Times New Roman" w:cs="Times New Roman"/>
                <w:color w:val="000000"/>
              </w:rPr>
              <w:t>п</w:t>
            </w:r>
            <w:proofErr w:type="spellEnd"/>
          </w:p>
        </w:tc>
        <w:tc>
          <w:tcPr>
            <w:tcW w:w="1282"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780D8A"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Контрольная работа по теме «Фонетика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Лексика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sidR="000B0522">
              <w:rPr>
                <w:rFonts w:ascii="Times New Roman" w:eastAsia="Times New Roman" w:hAnsi="Times New Roman" w:cs="Times New Roman"/>
                <w:sz w:val="24"/>
                <w:szCs w:val="24"/>
                <w:lang w:eastAsia="en-US"/>
              </w:rPr>
              <w:t>разных видов морфологического разбора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Фразеология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0B0522" w:rsidP="000B0522">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64591F">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sidR="0064591F">
              <w:rPr>
                <w:rFonts w:ascii="Times New Roman" w:eastAsia="Times New Roman" w:hAnsi="Times New Roman" w:cs="Times New Roman"/>
                <w:sz w:val="24"/>
                <w:szCs w:val="24"/>
                <w:lang w:eastAsia="en-US"/>
              </w:rPr>
              <w:t xml:space="preserve"> разделов 1-2</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4591F"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4591F"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64591F"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Pr="00780D8A" w:rsidRDefault="0064591F" w:rsidP="0064591F">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3-4</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1-4</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E12C16">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EB7635" w:rsidRPr="00780D8A" w:rsidRDefault="00EB7635" w:rsidP="00EB7635">
      <w:pPr>
        <w:autoSpaceDE w:val="0"/>
        <w:autoSpaceDN w:val="0"/>
        <w:adjustRightInd w:val="0"/>
        <w:spacing w:after="0" w:line="360" w:lineRule="auto"/>
        <w:jc w:val="both"/>
        <w:rPr>
          <w:rFonts w:ascii="Times New Roman" w:eastAsia="Times New Roman" w:hAnsi="Times New Roman" w:cs="Times New Roman"/>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lastRenderedPageBreak/>
        <w:t>1.</w:t>
      </w:r>
      <w:r w:rsidRPr="000B7361">
        <w:rPr>
          <w:rFonts w:ascii="Times New Roman" w:eastAsia="Times New Roman" w:hAnsi="Times New Roman" w:cs="Times New Roman"/>
          <w:bCs/>
          <w:iCs/>
          <w:sz w:val="24"/>
          <w:szCs w:val="24"/>
        </w:rPr>
        <w:tab/>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Р.К. Русский язык и культура речи</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Р.К.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Н.А.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В.М. </w:t>
      </w:r>
      <w:proofErr w:type="spellStart"/>
      <w:r w:rsidRPr="000B7361">
        <w:rPr>
          <w:rFonts w:ascii="Times New Roman" w:eastAsia="Times New Roman" w:hAnsi="Times New Roman" w:cs="Times New Roman"/>
          <w:bCs/>
          <w:iCs/>
          <w:sz w:val="24"/>
          <w:szCs w:val="24"/>
        </w:rPr>
        <w:t>Шаклеин</w:t>
      </w:r>
      <w:proofErr w:type="spellEnd"/>
      <w:r w:rsidRPr="000B7361">
        <w:rPr>
          <w:rFonts w:ascii="Times New Roman" w:eastAsia="Times New Roman" w:hAnsi="Times New Roman" w:cs="Times New Roman"/>
          <w:bCs/>
          <w:iCs/>
          <w:sz w:val="24"/>
          <w:szCs w:val="24"/>
        </w:rPr>
        <w:t>. - 4-е изд., стереотип.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- 607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с. 548-552 - ISBN 978-5-9765-1004-3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http://biblioclub.ru/index.php?page=book&amp;id=83539 </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t>2.</w:t>
      </w:r>
      <w:r w:rsidRPr="000B7361">
        <w:rPr>
          <w:rFonts w:ascii="Times New Roman" w:eastAsia="Times New Roman" w:hAnsi="Times New Roman" w:cs="Times New Roman"/>
          <w:bCs/>
          <w:iCs/>
          <w:sz w:val="24"/>
          <w:szCs w:val="24"/>
        </w:rPr>
        <w:tab/>
        <w:t>Современный русский язык</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С.М. Колесникова, Е.В. </w:t>
      </w:r>
      <w:proofErr w:type="spellStart"/>
      <w:r w:rsidRPr="000B7361">
        <w:rPr>
          <w:rFonts w:ascii="Times New Roman" w:eastAsia="Times New Roman" w:hAnsi="Times New Roman" w:cs="Times New Roman"/>
          <w:bCs/>
          <w:iCs/>
          <w:sz w:val="24"/>
          <w:szCs w:val="24"/>
        </w:rPr>
        <w:t>Алтабаева</w:t>
      </w:r>
      <w:proofErr w:type="spellEnd"/>
      <w:r w:rsidRPr="000B7361">
        <w:rPr>
          <w:rFonts w:ascii="Times New Roman" w:eastAsia="Times New Roman" w:hAnsi="Times New Roman" w:cs="Times New Roman"/>
          <w:bCs/>
          <w:iCs/>
          <w:sz w:val="24"/>
          <w:szCs w:val="24"/>
        </w:rPr>
        <w:t xml:space="preserve">, Л.П. </w:t>
      </w:r>
      <w:proofErr w:type="spellStart"/>
      <w:r w:rsidRPr="000B7361">
        <w:rPr>
          <w:rFonts w:ascii="Times New Roman" w:eastAsia="Times New Roman" w:hAnsi="Times New Roman" w:cs="Times New Roman"/>
          <w:bCs/>
          <w:iCs/>
          <w:sz w:val="24"/>
          <w:szCs w:val="24"/>
        </w:rPr>
        <w:t>Водясова</w:t>
      </w:r>
      <w:proofErr w:type="spellEnd"/>
      <w:r w:rsidRPr="000B7361">
        <w:rPr>
          <w:rFonts w:ascii="Times New Roman" w:eastAsia="Times New Roman" w:hAnsi="Times New Roman" w:cs="Times New Roman"/>
          <w:bCs/>
          <w:iCs/>
          <w:sz w:val="24"/>
          <w:szCs w:val="24"/>
        </w:rPr>
        <w:t xml:space="preserve"> и др. ; под ред. С.М. Колесниковой. - 2-е изд., </w:t>
      </w:r>
      <w:proofErr w:type="spellStart"/>
      <w:r w:rsidRPr="000B7361">
        <w:rPr>
          <w:rFonts w:ascii="Times New Roman" w:eastAsia="Times New Roman" w:hAnsi="Times New Roman" w:cs="Times New Roman"/>
          <w:bCs/>
          <w:iCs/>
          <w:sz w:val="24"/>
          <w:szCs w:val="24"/>
        </w:rPr>
        <w:t>испр</w:t>
      </w:r>
      <w:proofErr w:type="spellEnd"/>
      <w:r w:rsidRPr="000B7361">
        <w:rPr>
          <w:rFonts w:ascii="Times New Roman" w:eastAsia="Times New Roman" w:hAnsi="Times New Roman" w:cs="Times New Roman"/>
          <w:bCs/>
          <w:iCs/>
          <w:sz w:val="24"/>
          <w:szCs w:val="24"/>
        </w:rPr>
        <w:t>.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- 561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в кн. - ISBN 978-5-9765-2784-3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http://biblioclub.ru/index.php?page=book&amp;id=482454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2. Иллюстрированный 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t xml:space="preserve">ссылке        </w:t>
      </w:r>
      <w:hyperlink r:id="rId10" w:history="1">
        <w:r w:rsidRPr="00780D8A">
          <w:rPr>
            <w:rStyle w:val="a6"/>
            <w:rFonts w:ascii="Times New Roman" w:eastAsia="Times New Roman" w:hAnsi="Times New Roman" w:cs="Times New Roman"/>
            <w:bCs/>
            <w:iCs/>
            <w:sz w:val="24"/>
            <w:szCs w:val="24"/>
          </w:rPr>
          <w:t>https://moodle.mininuniver.ru/course/view.php?id=2011</w:t>
        </w:r>
      </w:hyperlink>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780D8A" w:rsidRPr="00780D8A"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EB7635" w:rsidRPr="00EB7635" w:rsidRDefault="00EB7635" w:rsidP="00EB7635">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lastRenderedPageBreak/>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780D8A" w:rsidRPr="00780D8A" w:rsidRDefault="00114481"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114481">
        <w:rPr>
          <w:rFonts w:ascii="Times New Roman" w:hAnsi="Times New Roman" w:cs="Times New Roman"/>
          <w:color w:val="000000"/>
          <w:sz w:val="24"/>
          <w:szCs w:val="24"/>
        </w:rPr>
        <w:t>Методическое обеспечение дисциплины: тесты, методические пособия, раздаточный учебно-методический материал, электронные презентации</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0D8A" w:rsidRPr="00780D8A" w:rsidRDefault="00780D8A" w:rsidP="00780D8A">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397CAB" w:rsidRDefault="00397CAB" w:rsidP="00397CAB">
      <w:pPr>
        <w:autoSpaceDE w:val="0"/>
        <w:autoSpaceDN w:val="0"/>
        <w:adjustRightInd w:val="0"/>
        <w:spacing w:after="0"/>
        <w:ind w:firstLine="708"/>
        <w:jc w:val="both"/>
        <w:rPr>
          <w:rFonts w:ascii="Times New Roman" w:hAnsi="Times New Roman"/>
          <w:bCs/>
          <w:sz w:val="24"/>
          <w:szCs w:val="24"/>
        </w:rPr>
      </w:pPr>
      <w:proofErr w:type="spellStart"/>
      <w:r>
        <w:rPr>
          <w:rFonts w:ascii="Times New Roman" w:hAnsi="Times New Roman"/>
          <w:bCs/>
          <w:sz w:val="24"/>
          <w:szCs w:val="24"/>
        </w:rPr>
        <w:t>Dr</w:t>
      </w:r>
      <w:proofErr w:type="spellEnd"/>
      <w:r>
        <w:rPr>
          <w:rFonts w:ascii="Times New Roman" w:hAnsi="Times New Roman"/>
          <w:bCs/>
          <w:sz w:val="24"/>
          <w:szCs w:val="24"/>
        </w:rPr>
        <w:t xml:space="preserve">. </w:t>
      </w:r>
      <w:proofErr w:type="spellStart"/>
      <w:r>
        <w:rPr>
          <w:rFonts w:ascii="Times New Roman" w:hAnsi="Times New Roman"/>
          <w:bCs/>
          <w:sz w:val="24"/>
          <w:szCs w:val="24"/>
        </w:rPr>
        <w:t>Web</w:t>
      </w:r>
      <w:proofErr w:type="spellEnd"/>
      <w:r>
        <w:rPr>
          <w:rFonts w:ascii="Times New Roman" w:hAnsi="Times New Roman"/>
          <w:bCs/>
          <w:sz w:val="24"/>
          <w:szCs w:val="24"/>
        </w:rPr>
        <w:t xml:space="preserve"> </w:t>
      </w:r>
      <w:proofErr w:type="spellStart"/>
      <w:r>
        <w:rPr>
          <w:rFonts w:ascii="Times New Roman" w:hAnsi="Times New Roman"/>
          <w:bCs/>
          <w:sz w:val="24"/>
          <w:szCs w:val="24"/>
        </w:rPr>
        <w:t>Dekstop</w:t>
      </w:r>
      <w:proofErr w:type="spellEnd"/>
      <w:r>
        <w:rPr>
          <w:rFonts w:ascii="Times New Roman" w:hAnsi="Times New Roman"/>
          <w:bCs/>
          <w:sz w:val="24"/>
          <w:szCs w:val="24"/>
        </w:rPr>
        <w:t xml:space="preserve"> </w:t>
      </w:r>
      <w:proofErr w:type="spellStart"/>
      <w:r>
        <w:rPr>
          <w:rFonts w:ascii="Times New Roman" w:hAnsi="Times New Roman"/>
          <w:bCs/>
          <w:sz w:val="24"/>
          <w:szCs w:val="24"/>
        </w:rPr>
        <w:t>Security</w:t>
      </w:r>
      <w:proofErr w:type="spellEnd"/>
      <w:r>
        <w:rPr>
          <w:rFonts w:ascii="Times New Roman" w:hAnsi="Times New Roman"/>
          <w:bCs/>
          <w:sz w:val="24"/>
          <w:szCs w:val="24"/>
        </w:rPr>
        <w:t xml:space="preserve"> </w:t>
      </w:r>
      <w:proofErr w:type="spellStart"/>
      <w:r>
        <w:rPr>
          <w:rFonts w:ascii="Times New Roman" w:hAnsi="Times New Roman"/>
          <w:bCs/>
          <w:sz w:val="24"/>
          <w:szCs w:val="24"/>
        </w:rPr>
        <w:t>Suite</w:t>
      </w:r>
      <w:proofErr w:type="spellEnd"/>
      <w:r>
        <w:rPr>
          <w:rFonts w:ascii="Times New Roman" w:hAnsi="Times New Roman"/>
          <w:bCs/>
          <w:sz w:val="24"/>
          <w:szCs w:val="24"/>
        </w:rPr>
        <w:t xml:space="preserve">, K3WinRAR </w:t>
      </w:r>
      <w:proofErr w:type="spellStart"/>
      <w:r>
        <w:rPr>
          <w:rFonts w:ascii="Times New Roman" w:hAnsi="Times New Roman"/>
          <w:bCs/>
          <w:sz w:val="24"/>
          <w:szCs w:val="24"/>
        </w:rPr>
        <w:t>Standard</w:t>
      </w:r>
      <w:proofErr w:type="spellEnd"/>
      <w:r>
        <w:rPr>
          <w:rFonts w:ascii="Times New Roman" w:hAnsi="Times New Roman"/>
          <w:bCs/>
          <w:sz w:val="24"/>
          <w:szCs w:val="24"/>
        </w:rPr>
        <w:t xml:space="preserve"> </w:t>
      </w:r>
      <w:proofErr w:type="spellStart"/>
      <w:r>
        <w:rPr>
          <w:rFonts w:ascii="Times New Roman" w:hAnsi="Times New Roman"/>
          <w:bCs/>
          <w:sz w:val="24"/>
          <w:szCs w:val="24"/>
        </w:rPr>
        <w:t>Licence</w:t>
      </w:r>
      <w:proofErr w:type="spellEnd"/>
      <w:r>
        <w:rPr>
          <w:rFonts w:ascii="Times New Roman" w:hAnsi="Times New Roman"/>
          <w:bCs/>
          <w:sz w:val="24"/>
          <w:szCs w:val="24"/>
        </w:rPr>
        <w:t xml:space="preserve"> - для </w:t>
      </w:r>
      <w:proofErr w:type="spellStart"/>
      <w:r>
        <w:rPr>
          <w:rFonts w:ascii="Times New Roman" w:hAnsi="Times New Roman"/>
          <w:bCs/>
          <w:sz w:val="24"/>
          <w:szCs w:val="24"/>
        </w:rPr>
        <w:t>юридичесих</w:t>
      </w:r>
      <w:proofErr w:type="spellEnd"/>
      <w:r>
        <w:rPr>
          <w:rFonts w:ascii="Times New Roman" w:hAnsi="Times New Roman"/>
          <w:bCs/>
          <w:sz w:val="24"/>
          <w:szCs w:val="24"/>
        </w:rPr>
        <w:t xml:space="preserve"> лиц, "</w:t>
      </w:r>
      <w:proofErr w:type="spellStart"/>
      <w:r>
        <w:rPr>
          <w:rFonts w:ascii="Times New Roman" w:hAnsi="Times New Roman"/>
          <w:bCs/>
          <w:sz w:val="24"/>
          <w:szCs w:val="24"/>
        </w:rPr>
        <w:t>Антиплагиат</w:t>
      </w:r>
      <w:proofErr w:type="gramStart"/>
      <w:r>
        <w:rPr>
          <w:rFonts w:ascii="Times New Roman" w:hAnsi="Times New Roman"/>
          <w:bCs/>
          <w:sz w:val="24"/>
          <w:szCs w:val="24"/>
        </w:rPr>
        <w:t>.В</w:t>
      </w:r>
      <w:proofErr w:type="gramEnd"/>
      <w:r>
        <w:rPr>
          <w:rFonts w:ascii="Times New Roman" w:hAnsi="Times New Roman"/>
          <w:bCs/>
          <w:sz w:val="24"/>
          <w:szCs w:val="24"/>
        </w:rPr>
        <w:t>УЗ</w:t>
      </w:r>
      <w:proofErr w:type="spellEnd"/>
      <w:r>
        <w:rPr>
          <w:rFonts w:ascii="Times New Roman" w:hAnsi="Times New Roman"/>
          <w:bCs/>
          <w:sz w:val="24"/>
          <w:szCs w:val="24"/>
        </w:rPr>
        <w:t xml:space="preserve">"(интернет версия), ABBYY </w:t>
      </w:r>
      <w:proofErr w:type="spellStart"/>
      <w:r>
        <w:rPr>
          <w:rFonts w:ascii="Times New Roman" w:hAnsi="Times New Roman"/>
          <w:bCs/>
          <w:sz w:val="24"/>
          <w:szCs w:val="24"/>
        </w:rPr>
        <w:t>FineReader</w:t>
      </w:r>
      <w:proofErr w:type="spellEnd"/>
      <w:r>
        <w:rPr>
          <w:rFonts w:ascii="Times New Roman" w:hAnsi="Times New Roman"/>
          <w:bCs/>
          <w:sz w:val="24"/>
          <w:szCs w:val="24"/>
        </w:rPr>
        <w:t xml:space="preserve"> 14 </w:t>
      </w:r>
      <w:proofErr w:type="spellStart"/>
      <w:r>
        <w:rPr>
          <w:rFonts w:ascii="Times New Roman" w:hAnsi="Times New Roman"/>
          <w:bCs/>
          <w:sz w:val="24"/>
          <w:szCs w:val="24"/>
        </w:rPr>
        <w:t>Business</w:t>
      </w:r>
      <w:proofErr w:type="spellEnd"/>
      <w:r>
        <w:rPr>
          <w:rFonts w:ascii="Times New Roman" w:hAnsi="Times New Roman"/>
          <w:bCs/>
          <w:sz w:val="24"/>
          <w:szCs w:val="24"/>
        </w:rPr>
        <w:t xml:space="preserve">, </w:t>
      </w:r>
      <w:proofErr w:type="spellStart"/>
      <w:r>
        <w:rPr>
          <w:rFonts w:ascii="Times New Roman" w:hAnsi="Times New Roman"/>
          <w:bCs/>
          <w:sz w:val="24"/>
          <w:szCs w:val="24"/>
        </w:rPr>
        <w:t>OpenOffice</w:t>
      </w:r>
      <w:proofErr w:type="spellEnd"/>
      <w:r>
        <w:rPr>
          <w:rFonts w:ascii="Times New Roman" w:hAnsi="Times New Roman"/>
          <w:bCs/>
          <w:sz w:val="24"/>
          <w:szCs w:val="24"/>
        </w:rPr>
        <w:t xml:space="preserve">, </w:t>
      </w:r>
      <w:proofErr w:type="spellStart"/>
      <w:r>
        <w:rPr>
          <w:rFonts w:ascii="Times New Roman" w:hAnsi="Times New Roman"/>
          <w:bCs/>
          <w:sz w:val="24"/>
          <w:szCs w:val="24"/>
        </w:rPr>
        <w:t>WinDjView</w:t>
      </w:r>
      <w:proofErr w:type="spellEnd"/>
      <w:r>
        <w:rPr>
          <w:rFonts w:ascii="Times New Roman" w:hAnsi="Times New Roman"/>
          <w:bCs/>
          <w:sz w:val="24"/>
          <w:szCs w:val="24"/>
        </w:rPr>
        <w:t xml:space="preserve">, AIMP, </w:t>
      </w:r>
      <w:proofErr w:type="spellStart"/>
      <w:r>
        <w:rPr>
          <w:rFonts w:ascii="Times New Roman" w:hAnsi="Times New Roman"/>
          <w:bCs/>
          <w:sz w:val="24"/>
          <w:szCs w:val="24"/>
        </w:rPr>
        <w:t>Google</w:t>
      </w:r>
      <w:proofErr w:type="spellEnd"/>
      <w:r>
        <w:rPr>
          <w:rFonts w:ascii="Times New Roman" w:hAnsi="Times New Roman"/>
          <w:bCs/>
          <w:sz w:val="24"/>
          <w:szCs w:val="24"/>
        </w:rPr>
        <w:t xml:space="preserve"> </w:t>
      </w:r>
      <w:proofErr w:type="spellStart"/>
      <w:r>
        <w:rPr>
          <w:rFonts w:ascii="Times New Roman" w:hAnsi="Times New Roman"/>
          <w:bCs/>
          <w:sz w:val="24"/>
          <w:szCs w:val="24"/>
        </w:rPr>
        <w:t>Chrome</w:t>
      </w:r>
      <w:proofErr w:type="spellEnd"/>
      <w:r>
        <w:rPr>
          <w:rFonts w:ascii="Times New Roman" w:hAnsi="Times New Roman"/>
          <w:bCs/>
          <w:sz w:val="24"/>
          <w:szCs w:val="24"/>
        </w:rPr>
        <w:t xml:space="preserve">, </w:t>
      </w:r>
      <w:proofErr w:type="spellStart"/>
      <w:r>
        <w:rPr>
          <w:rFonts w:ascii="Times New Roman" w:hAnsi="Times New Roman"/>
          <w:bCs/>
          <w:sz w:val="24"/>
          <w:szCs w:val="24"/>
        </w:rPr>
        <w:t>YandexBrowser</w:t>
      </w:r>
      <w:proofErr w:type="spellEnd"/>
      <w:r>
        <w:rPr>
          <w:rFonts w:ascii="Times New Roman" w:hAnsi="Times New Roman"/>
          <w:bCs/>
          <w:sz w:val="24"/>
          <w:szCs w:val="24"/>
        </w:rPr>
        <w:t xml:space="preserve">, Звуковой редактор </w:t>
      </w:r>
      <w:proofErr w:type="spellStart"/>
      <w:r>
        <w:rPr>
          <w:rFonts w:ascii="Times New Roman" w:hAnsi="Times New Roman"/>
          <w:bCs/>
          <w:sz w:val="24"/>
          <w:szCs w:val="24"/>
        </w:rPr>
        <w:t>Audacity</w:t>
      </w:r>
      <w:proofErr w:type="spellEnd"/>
    </w:p>
    <w:p w:rsidR="00780D8A" w:rsidRPr="00780D8A" w:rsidRDefault="00780D8A" w:rsidP="00780D8A">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www.biblioclub.ru</w:t>
      </w:r>
      <w:proofErr w:type="spellEnd"/>
      <w:r w:rsidRPr="00780D8A">
        <w:rPr>
          <w:rFonts w:ascii="Times New Roman" w:hAnsi="Times New Roman" w:cs="Times New Roman"/>
          <w:color w:val="000000"/>
          <w:sz w:val="24"/>
          <w:szCs w:val="24"/>
        </w:rPr>
        <w:tab/>
        <w:t xml:space="preserve">ЭБС «Университетская библиотека </w:t>
      </w:r>
      <w:proofErr w:type="spellStart"/>
      <w:r w:rsidRPr="00780D8A">
        <w:rPr>
          <w:rFonts w:ascii="Times New Roman" w:hAnsi="Times New Roman" w:cs="Times New Roman"/>
          <w:color w:val="000000"/>
          <w:sz w:val="24"/>
          <w:szCs w:val="24"/>
        </w:rPr>
        <w:t>онлайн</w:t>
      </w:r>
      <w:proofErr w:type="spellEnd"/>
      <w:r w:rsidRPr="00780D8A">
        <w:rPr>
          <w:rFonts w:ascii="Times New Roman" w:hAnsi="Times New Roman" w:cs="Times New Roman"/>
          <w:color w:val="000000"/>
          <w:sz w:val="24"/>
          <w:szCs w:val="24"/>
        </w:rPr>
        <w:t>»</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www.elibrary.ru</w:t>
      </w:r>
      <w:proofErr w:type="spellEnd"/>
      <w:r w:rsidRPr="00780D8A">
        <w:rPr>
          <w:rFonts w:ascii="Times New Roman" w:hAnsi="Times New Roman" w:cs="Times New Roman"/>
          <w:color w:val="000000"/>
          <w:sz w:val="24"/>
          <w:szCs w:val="24"/>
        </w:rPr>
        <w:tab/>
        <w:t>Научная электронная библиотека</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www.ebiblioteka.ru</w:t>
      </w:r>
      <w:proofErr w:type="spellEnd"/>
      <w:r w:rsidRPr="00780D8A">
        <w:rPr>
          <w:rFonts w:ascii="Times New Roman" w:hAnsi="Times New Roman" w:cs="Times New Roman"/>
          <w:color w:val="000000"/>
          <w:sz w:val="24"/>
          <w:szCs w:val="24"/>
        </w:rPr>
        <w:tab/>
        <w:t>Универсальные базы данных изданий</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www.edu.ru</w:t>
      </w:r>
      <w:proofErr w:type="spellEnd"/>
      <w:r w:rsidRPr="00780D8A">
        <w:rPr>
          <w:rFonts w:ascii="Times New Roman" w:hAnsi="Times New Roman" w:cs="Times New Roman"/>
          <w:color w:val="000000"/>
          <w:sz w:val="24"/>
          <w:szCs w:val="24"/>
        </w:rPr>
        <w:tab/>
        <w:t>Федеральный портал: Российское образование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www.rospsy.ru</w:t>
      </w:r>
      <w:proofErr w:type="spellEnd"/>
      <w:r w:rsidRPr="00780D8A">
        <w:rPr>
          <w:rFonts w:ascii="Times New Roman" w:hAnsi="Times New Roman" w:cs="Times New Roman"/>
          <w:color w:val="000000"/>
          <w:sz w:val="24"/>
          <w:szCs w:val="24"/>
        </w:rPr>
        <w:tab/>
        <w:t>Российская психология: информационно-аналитический портал</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xml:space="preserve">. </w:t>
      </w:r>
      <w:proofErr w:type="spellStart"/>
      <w:r w:rsidRPr="00780D8A">
        <w:rPr>
          <w:rFonts w:ascii="Times New Roman" w:hAnsi="Times New Roman" w:cs="Times New Roman"/>
          <w:color w:val="000000"/>
          <w:sz w:val="24"/>
          <w:szCs w:val="24"/>
        </w:rPr>
        <w:t>mon.gov.ru</w:t>
      </w:r>
      <w:proofErr w:type="spellEnd"/>
      <w:r w:rsidRPr="00780D8A">
        <w:rPr>
          <w:rFonts w:ascii="Times New Roman" w:hAnsi="Times New Roman" w:cs="Times New Roman"/>
          <w:color w:val="000000"/>
          <w:sz w:val="24"/>
          <w:szCs w:val="24"/>
        </w:rPr>
        <w:tab/>
        <w:t>Министерство образования и науки Российской Федерации</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www.pedlib.ru</w:t>
      </w:r>
      <w:proofErr w:type="spellEnd"/>
      <w:r w:rsidRPr="00780D8A">
        <w:rPr>
          <w:rFonts w:ascii="Times New Roman" w:hAnsi="Times New Roman" w:cs="Times New Roman"/>
          <w:color w:val="000000"/>
          <w:sz w:val="24"/>
          <w:szCs w:val="24"/>
        </w:rPr>
        <w:tab/>
        <w:t>Педагогическая библиотека</w:t>
      </w:r>
    </w:p>
    <w:p w:rsidR="00780D8A" w:rsidRPr="00780D8A" w:rsidRDefault="003242D4"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1" w:history="1">
        <w:r w:rsidR="00780D8A" w:rsidRPr="00780D8A">
          <w:rPr>
            <w:rFonts w:ascii="Times New Roman" w:hAnsi="Times New Roman" w:cs="Times New Roman"/>
            <w:color w:val="0000FF"/>
            <w:sz w:val="24"/>
            <w:szCs w:val="24"/>
            <w:u w:val="single"/>
            <w:lang w:val="en-US"/>
          </w:rPr>
          <w:t>www</w:t>
        </w:r>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moodle</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mininuniver</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ru</w:t>
        </w:r>
        <w:proofErr w:type="spellEnd"/>
      </w:hyperlink>
      <w:r w:rsidR="00780D8A" w:rsidRPr="00780D8A">
        <w:rPr>
          <w:rFonts w:ascii="Times New Roman" w:hAnsi="Times New Roman" w:cs="Times New Roman"/>
          <w:sz w:val="24"/>
          <w:szCs w:val="24"/>
        </w:rPr>
        <w:tab/>
        <w:t xml:space="preserve"> Электронное обучение </w:t>
      </w:r>
      <w:proofErr w:type="spellStart"/>
      <w:r w:rsidR="00780D8A" w:rsidRPr="00780D8A">
        <w:rPr>
          <w:rFonts w:ascii="Times New Roman" w:hAnsi="Times New Roman" w:cs="Times New Roman"/>
          <w:sz w:val="24"/>
          <w:szCs w:val="24"/>
        </w:rPr>
        <w:t>Мининского</w:t>
      </w:r>
      <w:proofErr w:type="spellEnd"/>
      <w:r w:rsidR="00780D8A" w:rsidRPr="00780D8A">
        <w:rPr>
          <w:rFonts w:ascii="Times New Roman" w:hAnsi="Times New Roman" w:cs="Times New Roman"/>
          <w:sz w:val="24"/>
          <w:szCs w:val="24"/>
        </w:rPr>
        <w:t xml:space="preserve"> университета</w:t>
      </w:r>
    </w:p>
    <w:p w:rsidR="00780D8A" w:rsidRPr="00EB7635"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b/>
          <w:bCs/>
          <w:sz w:val="28"/>
          <w:szCs w:val="28"/>
        </w:rPr>
      </w:pPr>
    </w:p>
    <w:p w:rsidR="006F0A8B" w:rsidRPr="00EB7635" w:rsidRDefault="006F0A8B" w:rsidP="006F0A8B">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2</w:t>
      </w:r>
      <w:r w:rsidRPr="00EB7635">
        <w:rPr>
          <w:rFonts w:ascii="Times New Roman" w:eastAsia="Times New Roman" w:hAnsi="Times New Roman" w:cs="Times New Roman"/>
          <w:b/>
          <w:sz w:val="24"/>
          <w:szCs w:val="24"/>
        </w:rPr>
        <w:t>. ПРОГРАММА ДИСЦИПЛИНЫ</w:t>
      </w:r>
    </w:p>
    <w:p w:rsidR="00EB7635" w:rsidRPr="00EB7635" w:rsidRDefault="006F0A8B" w:rsidP="006F0A8B">
      <w:pPr>
        <w:autoSpaceDE w:val="0"/>
        <w:autoSpaceDN w:val="0"/>
        <w:adjustRightInd w:val="0"/>
        <w:spacing w:after="0" w:line="240" w:lineRule="auto"/>
        <w:jc w:val="center"/>
        <w:rPr>
          <w:rFonts w:ascii="Times New Roman" w:eastAsia="Times New Roman" w:hAnsi="Times New Roman" w:cs="Times New Roman"/>
          <w:b/>
          <w:bCs/>
          <w:sz w:val="28"/>
          <w:szCs w:val="28"/>
        </w:rPr>
      </w:pPr>
      <w:r w:rsidRPr="00EB7635">
        <w:rPr>
          <w:rFonts w:ascii="Times New Roman CYR" w:eastAsia="Times New Roman" w:hAnsi="Times New Roman CYR" w:cs="Times New Roman CYR"/>
          <w:b/>
          <w:bCs/>
          <w:sz w:val="24"/>
          <w:szCs w:val="24"/>
        </w:rPr>
        <w:t>«</w:t>
      </w:r>
      <w:r>
        <w:rPr>
          <w:rFonts w:ascii="Times New Roman CYR" w:eastAsia="Times New Roman" w:hAnsi="Times New Roman CYR" w:cs="Times New Roman CYR"/>
          <w:b/>
          <w:bCs/>
          <w:sz w:val="24"/>
          <w:szCs w:val="24"/>
        </w:rPr>
        <w:t>Практикум по русскому правописанию»</w:t>
      </w:r>
    </w:p>
    <w:p w:rsidR="006F0A8B" w:rsidRPr="00EB7635" w:rsidRDefault="006F0A8B" w:rsidP="006F0A8B">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6F0A8B" w:rsidRPr="005048B7" w:rsidRDefault="00BF6C3C" w:rsidP="006F0A8B">
      <w:pPr>
        <w:autoSpaceDE w:val="0"/>
        <w:autoSpaceDN w:val="0"/>
        <w:adjustRightInd w:val="0"/>
        <w:spacing w:after="0" w:line="360" w:lineRule="auto"/>
        <w:ind w:firstLine="709"/>
        <w:jc w:val="both"/>
        <w:rPr>
          <w:rFonts w:ascii="Times New Roman" w:eastAsiaTheme="minorHAnsi" w:hAnsi="Times New Roman"/>
          <w:bCs/>
          <w:sz w:val="24"/>
          <w:szCs w:val="24"/>
        </w:rPr>
      </w:pPr>
      <w:r>
        <w:rPr>
          <w:rFonts w:ascii="Times New Roman" w:eastAsiaTheme="minorHAnsi" w:hAnsi="Times New Roman"/>
          <w:bCs/>
          <w:sz w:val="24"/>
          <w:szCs w:val="24"/>
        </w:rPr>
        <w:t>Дисциплина «Практикум по русскому правописанию</w:t>
      </w:r>
      <w:r w:rsidR="006F0A8B" w:rsidRPr="005048B7">
        <w:rPr>
          <w:rFonts w:ascii="Times New Roman" w:eastAsiaTheme="minorHAnsi" w:hAnsi="Times New Roman"/>
          <w:bCs/>
          <w:sz w:val="24"/>
          <w:szCs w:val="24"/>
        </w:rPr>
        <w:t>» раскрывает специфику</w:t>
      </w:r>
      <w:r w:rsidR="006F0A8B">
        <w:rPr>
          <w:rFonts w:ascii="Times New Roman" w:eastAsiaTheme="minorHAnsi" w:hAnsi="Times New Roman"/>
          <w:bCs/>
          <w:sz w:val="24"/>
          <w:szCs w:val="24"/>
        </w:rPr>
        <w:t xml:space="preserve">  курса Русский язык для будущих учителей </w:t>
      </w:r>
      <w:r w:rsidR="006F0A8B"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6F0A8B" w:rsidRPr="00EB7635" w:rsidRDefault="006F0A8B" w:rsidP="00BF6C3C">
      <w:pPr>
        <w:autoSpaceDE w:val="0"/>
        <w:autoSpaceDN w:val="0"/>
        <w:adjustRightInd w:val="0"/>
        <w:spacing w:after="0" w:line="360" w:lineRule="auto"/>
        <w:ind w:firstLine="708"/>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6F0A8B" w:rsidRPr="005048B7" w:rsidRDefault="006F0A8B" w:rsidP="00EC0E67">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w:t>
      </w:r>
      <w:r w:rsidR="00BF6C3C">
        <w:rPr>
          <w:rFonts w:ascii="Times New Roman" w:eastAsiaTheme="minorHAnsi" w:hAnsi="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r w:rsidR="00EC0E67">
        <w:rPr>
          <w:rFonts w:ascii="Times New Roman" w:eastAsia="Times New Roman" w:hAnsi="Times New Roman" w:cs="Times New Roman"/>
          <w:sz w:val="24"/>
          <w:szCs w:val="24"/>
        </w:rPr>
        <w:t xml:space="preserve"> </w:t>
      </w:r>
      <w:r w:rsidRPr="005048B7">
        <w:rPr>
          <w:rFonts w:ascii="Times New Roman" w:eastAsia="Times New Roman" w:hAnsi="Times New Roman" w:cs="Times New Roman"/>
          <w:sz w:val="24"/>
          <w:szCs w:val="24"/>
        </w:rPr>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lastRenderedPageBreak/>
        <w:t xml:space="preserve">«Технологии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6F0A8B" w:rsidRPr="005048B7" w:rsidRDefault="006F0A8B" w:rsidP="006F0A8B">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w:t>
      </w:r>
      <w:r w:rsidR="00EE6B2D" w:rsidRPr="00EE6B2D">
        <w:rPr>
          <w:rFonts w:ascii="Times New Roman" w:eastAsia="Times New Roman" w:hAnsi="Times New Roman" w:cs="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6F0A8B" w:rsidRPr="00EB7635" w:rsidRDefault="006F0A8B" w:rsidP="006F0A8B">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7F1651" w:rsidRPr="007F1651">
        <w:rPr>
          <w:rFonts w:ascii="Times New Roman" w:eastAsia="Times New Roman" w:hAnsi="Times New Roman" w:cs="Times New Roman"/>
          <w:spacing w:val="3"/>
          <w:sz w:val="24"/>
          <w:szCs w:val="24"/>
        </w:rPr>
        <w:t>повышение орфографической и пунктуационной грамотности студентов на основе углубления, обобщения и систематизации полученных в школе знаний по русскому языку и подготовка студентов к профессиональной деятельности.</w:t>
      </w:r>
    </w:p>
    <w:p w:rsidR="006F0A8B" w:rsidRDefault="006F0A8B" w:rsidP="006F0A8B">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t>Задачи дисциплины:</w:t>
      </w:r>
      <w:r w:rsidRPr="004B0B25">
        <w:t xml:space="preserve"> </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представления о культуре речи; знать требования, предъявляемые к устной и письменной речи;</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proofErr w:type="gramStart"/>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соблюдать в своей речи требования правильности, точности, логичности, ясности, уместности, лаконичности, чистоты, выразительности, образности, доступности, индивидуальности;</w:t>
      </w:r>
      <w:proofErr w:type="gramEnd"/>
    </w:p>
    <w:p w:rsidR="006F0A8B"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навыки поиска и оценки информации; составления деловой документации; публичного выступления</w:t>
      </w:r>
    </w:p>
    <w:p w:rsidR="006F0A8B" w:rsidRPr="00EB7635" w:rsidRDefault="006F0A8B" w:rsidP="006F0A8B">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6F0A8B" w:rsidRPr="00EB7635" w:rsidTr="00F92A3F">
        <w:trPr>
          <w:trHeight w:val="385"/>
        </w:trPr>
        <w:tc>
          <w:tcPr>
            <w:tcW w:w="83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6F0A8B" w:rsidRPr="00EB7635" w:rsidTr="00F92A3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общеобразовательной программы</w:t>
            </w:r>
            <w:r>
              <w:rPr>
                <w:rFonts w:ascii="Times New Roman" w:eastAsia="Times New Roman" w:hAnsi="Times New Roman" w:cs="Times New Roman"/>
                <w:sz w:val="24"/>
                <w:szCs w:val="24"/>
                <w:lang w:eastAsia="en-US"/>
              </w:rPr>
              <w:t xml:space="preserve">, </w:t>
            </w:r>
            <w:r w:rsidRPr="00A66CCD">
              <w:rPr>
                <w:rFonts w:ascii="Times New Roman" w:eastAsia="Times New Roman" w:hAnsi="Times New Roman" w:cs="Times New Roman"/>
                <w:sz w:val="24"/>
                <w:szCs w:val="24"/>
                <w:lang w:eastAsia="en-US"/>
              </w:rPr>
              <w:t xml:space="preserve">способность к коммуникации в устной и письменной формах на русском и иностранном языках для решения задач </w:t>
            </w:r>
            <w:r w:rsidRPr="00A66CCD">
              <w:rPr>
                <w:rFonts w:ascii="Times New Roman" w:eastAsia="Times New Roman" w:hAnsi="Times New Roman" w:cs="Times New Roman"/>
                <w:sz w:val="24"/>
                <w:szCs w:val="24"/>
                <w:lang w:eastAsia="en-US"/>
              </w:rPr>
              <w:lastRenderedPageBreak/>
              <w:t>межличностного и межкультурного 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lastRenderedPageBreak/>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Default="006F0A8B" w:rsidP="00F92A3F">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4B0B2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bl>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lastRenderedPageBreak/>
        <w:t xml:space="preserve">5. </w:t>
      </w:r>
      <w:r w:rsidRPr="00EB7635">
        <w:rPr>
          <w:rFonts w:ascii="Times New Roman CYR" w:eastAsia="Times New Roman" w:hAnsi="Times New Roman CYR" w:cs="Times New Roman CYR"/>
          <w:b/>
          <w:bCs/>
          <w:sz w:val="24"/>
          <w:szCs w:val="24"/>
        </w:rPr>
        <w:t>Содержание дисциплины</w:t>
      </w:r>
    </w:p>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7F1651" w:rsidRPr="00EB7635" w:rsidTr="00F92A3F">
        <w:trPr>
          <w:trHeight w:val="203"/>
        </w:trPr>
        <w:tc>
          <w:tcPr>
            <w:tcW w:w="529"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spellStart"/>
            <w:proofErr w:type="gramStart"/>
            <w:r w:rsidRPr="00EB7635">
              <w:rPr>
                <w:rFonts w:ascii="Times New Roman CYR" w:eastAsia="Times New Roman" w:hAnsi="Times New Roman CYR" w:cs="Times New Roman CYR"/>
                <w:sz w:val="24"/>
                <w:szCs w:val="24"/>
              </w:rPr>
              <w:t>п</w:t>
            </w:r>
            <w:proofErr w:type="spellEnd"/>
            <w:proofErr w:type="gramEnd"/>
            <w:r w:rsidRPr="00EB7635">
              <w:rPr>
                <w:rFonts w:ascii="Times New Roman CYR" w:eastAsia="Times New Roman" w:hAnsi="Times New Roman CYR" w:cs="Times New Roman CYR"/>
                <w:sz w:val="24"/>
                <w:szCs w:val="24"/>
              </w:rPr>
              <w:t>/</w:t>
            </w:r>
            <w:proofErr w:type="spellStart"/>
            <w:r w:rsidRPr="00EB7635">
              <w:rPr>
                <w:rFonts w:ascii="Times New Roman CYR" w:eastAsia="Times New Roman" w:hAnsi="Times New Roman CYR" w:cs="Times New Roman CYR"/>
                <w:sz w:val="24"/>
                <w:szCs w:val="24"/>
              </w:rPr>
              <w:t>п</w:t>
            </w:r>
            <w:proofErr w:type="spellEnd"/>
          </w:p>
        </w:tc>
        <w:tc>
          <w:tcPr>
            <w:tcW w:w="3971"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7F1651" w:rsidRPr="00EB7635" w:rsidTr="00F92A3F">
        <w:trPr>
          <w:trHeight w:val="533"/>
        </w:trPr>
        <w:tc>
          <w:tcPr>
            <w:tcW w:w="529"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r>
      <w:tr w:rsidR="007F1651" w:rsidRPr="00EB7635" w:rsidTr="00F92A3F">
        <w:trPr>
          <w:trHeight w:val="1"/>
        </w:trPr>
        <w:tc>
          <w:tcPr>
            <w:tcW w:w="529"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760598" w:rsidRDefault="007F1651" w:rsidP="00F92A3F">
            <w:pPr>
              <w:autoSpaceDE w:val="0"/>
              <w:autoSpaceDN w:val="0"/>
              <w:adjustRightInd w:val="0"/>
              <w:spacing w:after="0" w:line="240" w:lineRule="auto"/>
              <w:jc w:val="both"/>
              <w:rPr>
                <w:rFonts w:ascii="Times New Roman" w:eastAsia="Times New Roman" w:hAnsi="Times New Roman" w:cs="Times New Roman"/>
                <w:b/>
              </w:rPr>
            </w:pPr>
            <w:r w:rsidRPr="00760598">
              <w:rPr>
                <w:rFonts w:ascii="Times New Roman" w:eastAsia="Times New Roman" w:hAnsi="Times New Roman" w:cs="Times New Roman"/>
                <w:b/>
              </w:rPr>
              <w:t>Раздел 1. Орфография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32</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1.1</w:t>
            </w:r>
            <w:r w:rsidRPr="007F1651">
              <w:rPr>
                <w:rFonts w:ascii="Times New Roman" w:hAnsi="Times New Roman" w:cs="Times New Roman"/>
                <w:color w:val="000000"/>
                <w:sz w:val="19"/>
                <w:szCs w:val="19"/>
              </w:rPr>
              <w:t xml:space="preserve"> </w:t>
            </w:r>
            <w:r w:rsidRPr="007F1651">
              <w:rPr>
                <w:rFonts w:ascii="Times New Roman" w:eastAsia="Times New Roman" w:hAnsi="Times New Roman" w:cs="Times New Roman"/>
                <w:sz w:val="24"/>
                <w:szCs w:val="24"/>
              </w:rPr>
              <w:t>Орфография. Основные понятия.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CYR" w:eastAsia="Times New Roman" w:hAnsi="Times New Roman CYR" w:cs="Times New Roman CYR"/>
                <w:bCs/>
                <w:sz w:val="24"/>
                <w:szCs w:val="24"/>
              </w:rPr>
            </w:pPr>
            <w:r>
              <w:rPr>
                <w:rFonts w:ascii="Times New Roman CYR" w:eastAsia="Times New Roman" w:hAnsi="Times New Roman CYR" w:cs="Times New Roman CYR"/>
                <w:bCs/>
                <w:sz w:val="24"/>
                <w:szCs w:val="24"/>
              </w:rPr>
              <w:t xml:space="preserve">Тема 1.2 </w:t>
            </w:r>
            <w:r w:rsidRPr="007F1651">
              <w:rPr>
                <w:rFonts w:ascii="Times New Roman CYR" w:eastAsia="Times New Roman" w:hAnsi="Times New Roman CYR" w:cs="Times New Roman CYR"/>
                <w:bCs/>
                <w:sz w:val="24"/>
                <w:szCs w:val="24"/>
              </w:rPr>
              <w:t>Правописание гласных в корнях слов, в приставках, суффиксах и окончаниях слов</w:t>
            </w:r>
            <w:r>
              <w:rPr>
                <w:rFonts w:ascii="Times New Roman CYR" w:eastAsia="Times New Roman" w:hAnsi="Times New Roman CYR" w:cs="Times New Roman CYR"/>
                <w:bCs/>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7F1651">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1.3П</w:t>
            </w:r>
            <w:r w:rsidRPr="007F1651">
              <w:rPr>
                <w:rFonts w:ascii="Times New Roman" w:eastAsia="Times New Roman" w:hAnsi="Times New Roman" w:cs="Times New Roman"/>
              </w:rPr>
              <w:t>равописание согласных в разных частях слова и на стыке морфем</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1.4 </w:t>
            </w:r>
            <w:r w:rsidRPr="007F1651">
              <w:rPr>
                <w:rFonts w:ascii="Times New Roman" w:eastAsia="Times New Roman" w:hAnsi="Times New Roman" w:cs="Times New Roman"/>
              </w:rPr>
              <w:t>Слитные, раздельные и дефисные написания слов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A40F2C" w:rsidRDefault="007F1651" w:rsidP="00F92A3F">
            <w:pPr>
              <w:autoSpaceDE w:val="0"/>
              <w:autoSpaceDN w:val="0"/>
              <w:adjustRightInd w:val="0"/>
              <w:spacing w:after="0" w:line="240" w:lineRule="auto"/>
              <w:rPr>
                <w:rFonts w:ascii="Times New Roman" w:eastAsia="Times New Roman" w:hAnsi="Times New Roman" w:cs="Times New Roman"/>
                <w:b/>
              </w:rPr>
            </w:pPr>
            <w:r>
              <w:rPr>
                <w:rFonts w:ascii="Times New Roman" w:eastAsia="Times New Roman" w:hAnsi="Times New Roman" w:cs="Times New Roman"/>
                <w:b/>
              </w:rPr>
              <w:t>Раздел 2. Пунктуация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40</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2.1 </w:t>
            </w:r>
            <w:r w:rsidRPr="007F1651">
              <w:rPr>
                <w:rFonts w:ascii="Times New Roman" w:eastAsia="Times New Roman" w:hAnsi="Times New Roman" w:cs="Times New Roman"/>
              </w:rPr>
              <w:t>Пунктуация. Общие понятия. Принципы русской пунктуации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2.2 </w:t>
            </w:r>
            <w:r w:rsidRPr="007F1651">
              <w:rPr>
                <w:rFonts w:ascii="Times New Roman" w:eastAsia="Times New Roman" w:hAnsi="Times New Roman" w:cs="Times New Roman"/>
              </w:rPr>
              <w:t xml:space="preserve">Пунктуация в </w:t>
            </w:r>
            <w:proofErr w:type="gramStart"/>
            <w:r w:rsidRPr="007F1651">
              <w:rPr>
                <w:rFonts w:ascii="Times New Roman" w:eastAsia="Times New Roman" w:hAnsi="Times New Roman" w:cs="Times New Roman"/>
              </w:rPr>
              <w:t>простом</w:t>
            </w:r>
            <w:proofErr w:type="gramEnd"/>
            <w:r w:rsidRPr="007F1651">
              <w:rPr>
                <w:rFonts w:ascii="Times New Roman" w:eastAsia="Times New Roman" w:hAnsi="Times New Roman" w:cs="Times New Roman"/>
              </w:rPr>
              <w:t xml:space="preserve">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2.3 </w:t>
            </w:r>
            <w:r w:rsidRPr="007F1651">
              <w:rPr>
                <w:rFonts w:ascii="Times New Roman" w:eastAsia="Times New Roman" w:hAnsi="Times New Roman" w:cs="Times New Roman"/>
              </w:rPr>
              <w:t>Пунктуация простого осложненного предложения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2.4 </w:t>
            </w:r>
            <w:r w:rsidRPr="007F1651">
              <w:rPr>
                <w:rFonts w:ascii="Times New Roman" w:eastAsia="Times New Roman" w:hAnsi="Times New Roman" w:cs="Times New Roman"/>
              </w:rPr>
              <w:t>Пунктуация сложного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r>
      <w:tr w:rsidR="007F1651" w:rsidRPr="00EB7635" w:rsidTr="00F92A3F">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72</w:t>
            </w:r>
          </w:p>
        </w:tc>
      </w:tr>
    </w:tbl>
    <w:p w:rsidR="007744DC" w:rsidRDefault="007744DC" w:rsidP="007744DC">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744DC" w:rsidRPr="00780D8A" w:rsidRDefault="007744DC" w:rsidP="007744DC">
      <w:pPr>
        <w:spacing w:after="0" w:line="240" w:lineRule="auto"/>
        <w:ind w:firstLine="708"/>
        <w:jc w:val="both"/>
        <w:rPr>
          <w:rFonts w:ascii="Times New Roman" w:eastAsiaTheme="minorHAnsi" w:hAnsi="Times New Roman"/>
          <w:color w:val="008000"/>
          <w:sz w:val="24"/>
          <w:szCs w:val="24"/>
        </w:rPr>
      </w:pPr>
      <w:r>
        <w:rPr>
          <w:rFonts w:ascii="Times New Roman" w:eastAsiaTheme="minorHAnsi" w:hAnsi="Times New Roman"/>
          <w:sz w:val="24"/>
          <w:szCs w:val="24"/>
        </w:rPr>
        <w:t>С</w:t>
      </w:r>
      <w:r w:rsidRPr="00780D8A">
        <w:rPr>
          <w:rFonts w:ascii="Times New Roman" w:eastAsiaTheme="minorHAnsi" w:hAnsi="Times New Roman"/>
          <w:sz w:val="24"/>
          <w:szCs w:val="24"/>
        </w:rPr>
        <w:t xml:space="preserve">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t>6.Рейтинг-план</w:t>
      </w:r>
    </w:p>
    <w:tbl>
      <w:tblPr>
        <w:tblW w:w="4722" w:type="pct"/>
        <w:tblLayout w:type="fixed"/>
        <w:tblLook w:val="0000"/>
      </w:tblPr>
      <w:tblGrid>
        <w:gridCol w:w="478"/>
        <w:gridCol w:w="1282"/>
        <w:gridCol w:w="2531"/>
        <w:gridCol w:w="1223"/>
        <w:gridCol w:w="876"/>
        <w:gridCol w:w="857"/>
        <w:gridCol w:w="828"/>
        <w:gridCol w:w="964"/>
      </w:tblGrid>
      <w:tr w:rsidR="00071FB4"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spellStart"/>
            <w:proofErr w:type="gramStart"/>
            <w:r w:rsidRPr="00780D8A">
              <w:rPr>
                <w:rFonts w:ascii="Times New Roman" w:eastAsia="Times New Roman" w:hAnsi="Times New Roman" w:cs="Times New Roman"/>
                <w:color w:val="000000"/>
              </w:rPr>
              <w:t>п</w:t>
            </w:r>
            <w:proofErr w:type="spellEnd"/>
            <w:proofErr w:type="gramEnd"/>
            <w:r w:rsidRPr="00780D8A">
              <w:rPr>
                <w:rFonts w:ascii="Times New Roman" w:eastAsia="Times New Roman" w:hAnsi="Times New Roman" w:cs="Times New Roman"/>
                <w:color w:val="000000"/>
              </w:rPr>
              <w:t>/</w:t>
            </w:r>
            <w:proofErr w:type="spellStart"/>
            <w:r w:rsidRPr="00780D8A">
              <w:rPr>
                <w:rFonts w:ascii="Times New Roman" w:eastAsia="Times New Roman" w:hAnsi="Times New Roman" w:cs="Times New Roman"/>
                <w:color w:val="000000"/>
              </w:rPr>
              <w:t>п</w:t>
            </w:r>
            <w:proofErr w:type="spellEnd"/>
          </w:p>
        </w:tc>
        <w:tc>
          <w:tcPr>
            <w:tcW w:w="1282"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071FB4"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Проверочная работа по теме «Орфография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Pr>
                <w:rFonts w:ascii="Times New Roman" w:eastAsia="Times New Roman" w:hAnsi="Times New Roman" w:cs="Times New Roman"/>
                <w:sz w:val="24"/>
                <w:szCs w:val="24"/>
                <w:lang w:eastAsia="en-US"/>
              </w:rPr>
              <w:t>Пунктуация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разных видов проверочных заданий по орфографии</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разных видов проверочных заданий по пунктуации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1</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rPr>
            </w:pPr>
            <w:r w:rsidRPr="0064591F">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2</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Зачет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Зачет</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985D46" w:rsidRPr="003313AE"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1.</w:t>
      </w:r>
      <w:r w:rsidRPr="00F92A3F">
        <w:rPr>
          <w:rFonts w:ascii="Times New Roman" w:eastAsia="Times New Roman" w:hAnsi="Times New Roman" w:cs="Times New Roman"/>
          <w:bCs/>
          <w:iCs/>
          <w:sz w:val="24"/>
          <w:szCs w:val="24"/>
        </w:rPr>
        <w:tab/>
        <w:t>Заика, В.И. Орфография и пунктуация: правила и практикум</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учебное пособие / В.И. Заика, Г.Н. </w:t>
      </w:r>
      <w:proofErr w:type="spellStart"/>
      <w:r w:rsidRPr="00F92A3F">
        <w:rPr>
          <w:rFonts w:ascii="Times New Roman" w:eastAsia="Times New Roman" w:hAnsi="Times New Roman" w:cs="Times New Roman"/>
          <w:bCs/>
          <w:iCs/>
          <w:sz w:val="24"/>
          <w:szCs w:val="24"/>
        </w:rPr>
        <w:t>Гиржева</w:t>
      </w:r>
      <w:proofErr w:type="spellEnd"/>
      <w:r w:rsidRPr="00F92A3F">
        <w:rPr>
          <w:rFonts w:ascii="Times New Roman" w:eastAsia="Times New Roman" w:hAnsi="Times New Roman" w:cs="Times New Roman"/>
          <w:bCs/>
          <w:iCs/>
          <w:sz w:val="24"/>
          <w:szCs w:val="24"/>
        </w:rPr>
        <w:t>. - 2-е изд., стер. - Москва</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Издательство «Флинта», 2016. - 161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ил. - ISBN 978-5-9765-1086-9</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То же [Электронный ресурс]. - URL: http://biblioclub.ru/index.php?page=book&amp;id=482749 </w:t>
      </w:r>
    </w:p>
    <w:p w:rsidR="00071FB4" w:rsidRPr="000B7361"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2.</w:t>
      </w:r>
      <w:r w:rsidRPr="00F92A3F">
        <w:rPr>
          <w:rFonts w:ascii="Times New Roman" w:eastAsia="Times New Roman" w:hAnsi="Times New Roman" w:cs="Times New Roman"/>
          <w:bCs/>
          <w:iCs/>
          <w:sz w:val="24"/>
          <w:szCs w:val="24"/>
        </w:rPr>
        <w:tab/>
        <w:t>Практикум по орфографии и пунктуации</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учебно-методическое пособие / авт.-сост. О.И. </w:t>
      </w:r>
      <w:proofErr w:type="spellStart"/>
      <w:r w:rsidRPr="00F92A3F">
        <w:rPr>
          <w:rFonts w:ascii="Times New Roman" w:eastAsia="Times New Roman" w:hAnsi="Times New Roman" w:cs="Times New Roman"/>
          <w:bCs/>
          <w:iCs/>
          <w:sz w:val="24"/>
          <w:szCs w:val="24"/>
        </w:rPr>
        <w:t>Боева</w:t>
      </w:r>
      <w:proofErr w:type="spellEnd"/>
      <w:r w:rsidRPr="00F92A3F">
        <w:rPr>
          <w:rFonts w:ascii="Times New Roman" w:eastAsia="Times New Roman" w:hAnsi="Times New Roman" w:cs="Times New Roman"/>
          <w:bCs/>
          <w:iCs/>
          <w:sz w:val="24"/>
          <w:szCs w:val="24"/>
        </w:rPr>
        <w:t xml:space="preserve">, Ф.Р. </w:t>
      </w:r>
      <w:proofErr w:type="spellStart"/>
      <w:r w:rsidRPr="00F92A3F">
        <w:rPr>
          <w:rFonts w:ascii="Times New Roman" w:eastAsia="Times New Roman" w:hAnsi="Times New Roman" w:cs="Times New Roman"/>
          <w:bCs/>
          <w:iCs/>
          <w:sz w:val="24"/>
          <w:szCs w:val="24"/>
        </w:rPr>
        <w:t>Одекова</w:t>
      </w:r>
      <w:proofErr w:type="spellEnd"/>
      <w:r w:rsidRPr="00F92A3F">
        <w:rPr>
          <w:rFonts w:ascii="Times New Roman" w:eastAsia="Times New Roman" w:hAnsi="Times New Roman" w:cs="Times New Roman"/>
          <w:bCs/>
          <w:iCs/>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w:t>
      </w:r>
      <w:proofErr w:type="spellStart"/>
      <w:r w:rsidRPr="00F92A3F">
        <w:rPr>
          <w:rFonts w:ascii="Times New Roman" w:eastAsia="Times New Roman" w:hAnsi="Times New Roman" w:cs="Times New Roman"/>
          <w:bCs/>
          <w:iCs/>
          <w:sz w:val="24"/>
          <w:szCs w:val="24"/>
        </w:rPr>
        <w:t>Северо-Кавказский</w:t>
      </w:r>
      <w:proofErr w:type="spellEnd"/>
      <w:r w:rsidRPr="00F92A3F">
        <w:rPr>
          <w:rFonts w:ascii="Times New Roman" w:eastAsia="Times New Roman" w:hAnsi="Times New Roman" w:cs="Times New Roman"/>
          <w:bCs/>
          <w:iCs/>
          <w:sz w:val="24"/>
          <w:szCs w:val="24"/>
        </w:rPr>
        <w:t xml:space="preserve"> федеральный университет». - Ставрополь</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СКФУ, 2015. - 133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табл. - </w:t>
      </w:r>
      <w:proofErr w:type="spellStart"/>
      <w:r w:rsidRPr="00F92A3F">
        <w:rPr>
          <w:rFonts w:ascii="Times New Roman" w:eastAsia="Times New Roman" w:hAnsi="Times New Roman" w:cs="Times New Roman"/>
          <w:bCs/>
          <w:iCs/>
          <w:sz w:val="24"/>
          <w:szCs w:val="24"/>
        </w:rPr>
        <w:t>Библиогр</w:t>
      </w:r>
      <w:proofErr w:type="spellEnd"/>
      <w:r w:rsidRPr="00F92A3F">
        <w:rPr>
          <w:rFonts w:ascii="Times New Roman" w:eastAsia="Times New Roman" w:hAnsi="Times New Roman" w:cs="Times New Roman"/>
          <w:bCs/>
          <w:iCs/>
          <w:sz w:val="24"/>
          <w:szCs w:val="24"/>
        </w:rPr>
        <w:t xml:space="preserve">.: с. 81-82 ; То же [Электронный ресурс]. - URL: http://biblioclub.ru/index.php?page=book&amp;id=458217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071FB4" w:rsidRPr="00E35457"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xml:space="preserve">, 2014. - Кн. 2. Иллюстрированный </w:t>
      </w:r>
      <w:r w:rsidRPr="00E35457">
        <w:rPr>
          <w:rFonts w:ascii="Times New Roman" w:eastAsia="Times New Roman" w:hAnsi="Times New Roman" w:cs="Times New Roman"/>
          <w:bCs/>
          <w:iCs/>
          <w:sz w:val="24"/>
          <w:szCs w:val="24"/>
        </w:rPr>
        <w:lastRenderedPageBreak/>
        <w:t>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F92A3F" w:rsidRPr="00E35457" w:rsidRDefault="00E84D27"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Pr>
          <w:rFonts w:ascii="Times New Roman" w:eastAsia="Times New Roman" w:hAnsi="Times New Roman" w:cs="Times New Roman"/>
          <w:bCs/>
          <w:iCs/>
          <w:sz w:val="24"/>
          <w:szCs w:val="24"/>
        </w:rPr>
        <w:tab/>
      </w:r>
      <w:r w:rsidRPr="00E84D27">
        <w:rPr>
          <w:rFonts w:ascii="Times New Roman" w:eastAsia="Times New Roman" w:hAnsi="Times New Roman" w:cs="Times New Roman"/>
          <w:bCs/>
          <w:iCs/>
          <w:sz w:val="24"/>
          <w:szCs w:val="24"/>
        </w:rPr>
        <w:t>Рябушкина, С.В. Русский язык: практикум по правописанию</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учебное пособие / С.В. Рябушкина. - 2-е изд., </w:t>
      </w:r>
      <w:proofErr w:type="spellStart"/>
      <w:r w:rsidRPr="00E84D27">
        <w:rPr>
          <w:rFonts w:ascii="Times New Roman" w:eastAsia="Times New Roman" w:hAnsi="Times New Roman" w:cs="Times New Roman"/>
          <w:bCs/>
          <w:iCs/>
          <w:sz w:val="24"/>
          <w:szCs w:val="24"/>
        </w:rPr>
        <w:t>испр</w:t>
      </w:r>
      <w:proofErr w:type="spellEnd"/>
      <w:r w:rsidRPr="00E84D27">
        <w:rPr>
          <w:rFonts w:ascii="Times New Roman" w:eastAsia="Times New Roman" w:hAnsi="Times New Roman" w:cs="Times New Roman"/>
          <w:bCs/>
          <w:iCs/>
          <w:sz w:val="24"/>
          <w:szCs w:val="24"/>
        </w:rPr>
        <w:t xml:space="preserve">. и доп. - Москва ; Берлин : </w:t>
      </w:r>
      <w:proofErr w:type="spellStart"/>
      <w:r w:rsidRPr="00E84D27">
        <w:rPr>
          <w:rFonts w:ascii="Times New Roman" w:eastAsia="Times New Roman" w:hAnsi="Times New Roman" w:cs="Times New Roman"/>
          <w:bCs/>
          <w:iCs/>
          <w:sz w:val="24"/>
          <w:szCs w:val="24"/>
        </w:rPr>
        <w:t>Директ-Медиа</w:t>
      </w:r>
      <w:proofErr w:type="spellEnd"/>
      <w:r w:rsidRPr="00E84D27">
        <w:rPr>
          <w:rFonts w:ascii="Times New Roman" w:eastAsia="Times New Roman" w:hAnsi="Times New Roman" w:cs="Times New Roman"/>
          <w:bCs/>
          <w:iCs/>
          <w:sz w:val="24"/>
          <w:szCs w:val="24"/>
        </w:rPr>
        <w:t xml:space="preserve">, 2015. - 172 с. - </w:t>
      </w:r>
      <w:proofErr w:type="spellStart"/>
      <w:r w:rsidRPr="00E84D27">
        <w:rPr>
          <w:rFonts w:ascii="Times New Roman" w:eastAsia="Times New Roman" w:hAnsi="Times New Roman" w:cs="Times New Roman"/>
          <w:bCs/>
          <w:iCs/>
          <w:sz w:val="24"/>
          <w:szCs w:val="24"/>
        </w:rPr>
        <w:t>Библиогр</w:t>
      </w:r>
      <w:proofErr w:type="spellEnd"/>
      <w:r w:rsidRPr="00E84D27">
        <w:rPr>
          <w:rFonts w:ascii="Times New Roman" w:eastAsia="Times New Roman" w:hAnsi="Times New Roman" w:cs="Times New Roman"/>
          <w:bCs/>
          <w:iCs/>
          <w:sz w:val="24"/>
          <w:szCs w:val="24"/>
        </w:rPr>
        <w:t>. в кн. - ISBN 978-5-4475-5993-9</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То же [Электронный ресурс]. - URL: http://biblioclub.ru/index.php?page=book&amp;id=426423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t xml:space="preserve">ссылке        </w:t>
      </w:r>
      <w:hyperlink r:id="rId12" w:history="1">
        <w:r w:rsidRPr="00780D8A">
          <w:rPr>
            <w:rStyle w:val="a6"/>
            <w:rFonts w:ascii="Times New Roman" w:eastAsia="Times New Roman" w:hAnsi="Times New Roman" w:cs="Times New Roman"/>
            <w:bCs/>
            <w:iCs/>
            <w:sz w:val="24"/>
            <w:szCs w:val="24"/>
          </w:rPr>
          <w:t>https://moodle.mininuniver.ru/course/view.php?id=2011</w:t>
        </w:r>
      </w:hyperlink>
    </w:p>
    <w:p w:rsidR="00071FB4" w:rsidRPr="00EB7635"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071FB4" w:rsidRPr="00780D8A"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071FB4" w:rsidRPr="00EB7635" w:rsidRDefault="00071FB4" w:rsidP="00071FB4">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r w:rsidR="002C3912" w:rsidRPr="002C3912">
        <w:rPr>
          <w:rFonts w:ascii="Times New Roman" w:hAnsi="Times New Roman" w:cs="Times New Roman"/>
          <w:color w:val="000000"/>
          <w:sz w:val="19"/>
          <w:szCs w:val="19"/>
        </w:rPr>
        <w:t xml:space="preserve"> </w:t>
      </w:r>
      <w:r w:rsidR="002C3912" w:rsidRPr="002C3912">
        <w:rPr>
          <w:rFonts w:ascii="Times New Roman" w:hAnsi="Times New Roman" w:cs="Times New Roman"/>
          <w:color w:val="000000"/>
          <w:sz w:val="24"/>
          <w:szCs w:val="24"/>
        </w:rPr>
        <w:t>Методическое обеспечение дисциплины: проверочные задания, тесты, диктанты.</w:t>
      </w:r>
    </w:p>
    <w:p w:rsidR="00071FB4"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71FB4" w:rsidRPr="00780D8A" w:rsidRDefault="00071FB4" w:rsidP="00071FB4">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397CAB" w:rsidRDefault="00397CAB" w:rsidP="00397CAB">
      <w:pPr>
        <w:autoSpaceDE w:val="0"/>
        <w:autoSpaceDN w:val="0"/>
        <w:adjustRightInd w:val="0"/>
        <w:spacing w:after="0"/>
        <w:ind w:firstLine="708"/>
        <w:jc w:val="both"/>
        <w:rPr>
          <w:rFonts w:ascii="Times New Roman" w:hAnsi="Times New Roman"/>
          <w:bCs/>
          <w:sz w:val="24"/>
          <w:szCs w:val="24"/>
        </w:rPr>
      </w:pPr>
      <w:proofErr w:type="spellStart"/>
      <w:r>
        <w:rPr>
          <w:rFonts w:ascii="Times New Roman" w:hAnsi="Times New Roman"/>
          <w:bCs/>
          <w:sz w:val="24"/>
          <w:szCs w:val="24"/>
        </w:rPr>
        <w:t>Dr</w:t>
      </w:r>
      <w:proofErr w:type="spellEnd"/>
      <w:r>
        <w:rPr>
          <w:rFonts w:ascii="Times New Roman" w:hAnsi="Times New Roman"/>
          <w:bCs/>
          <w:sz w:val="24"/>
          <w:szCs w:val="24"/>
        </w:rPr>
        <w:t xml:space="preserve">. </w:t>
      </w:r>
      <w:proofErr w:type="spellStart"/>
      <w:r>
        <w:rPr>
          <w:rFonts w:ascii="Times New Roman" w:hAnsi="Times New Roman"/>
          <w:bCs/>
          <w:sz w:val="24"/>
          <w:szCs w:val="24"/>
        </w:rPr>
        <w:t>Web</w:t>
      </w:r>
      <w:proofErr w:type="spellEnd"/>
      <w:r>
        <w:rPr>
          <w:rFonts w:ascii="Times New Roman" w:hAnsi="Times New Roman"/>
          <w:bCs/>
          <w:sz w:val="24"/>
          <w:szCs w:val="24"/>
        </w:rPr>
        <w:t xml:space="preserve"> </w:t>
      </w:r>
      <w:proofErr w:type="spellStart"/>
      <w:r>
        <w:rPr>
          <w:rFonts w:ascii="Times New Roman" w:hAnsi="Times New Roman"/>
          <w:bCs/>
          <w:sz w:val="24"/>
          <w:szCs w:val="24"/>
        </w:rPr>
        <w:t>Dekstop</w:t>
      </w:r>
      <w:proofErr w:type="spellEnd"/>
      <w:r>
        <w:rPr>
          <w:rFonts w:ascii="Times New Roman" w:hAnsi="Times New Roman"/>
          <w:bCs/>
          <w:sz w:val="24"/>
          <w:szCs w:val="24"/>
        </w:rPr>
        <w:t xml:space="preserve"> </w:t>
      </w:r>
      <w:proofErr w:type="spellStart"/>
      <w:r>
        <w:rPr>
          <w:rFonts w:ascii="Times New Roman" w:hAnsi="Times New Roman"/>
          <w:bCs/>
          <w:sz w:val="24"/>
          <w:szCs w:val="24"/>
        </w:rPr>
        <w:t>Security</w:t>
      </w:r>
      <w:proofErr w:type="spellEnd"/>
      <w:r>
        <w:rPr>
          <w:rFonts w:ascii="Times New Roman" w:hAnsi="Times New Roman"/>
          <w:bCs/>
          <w:sz w:val="24"/>
          <w:szCs w:val="24"/>
        </w:rPr>
        <w:t xml:space="preserve"> </w:t>
      </w:r>
      <w:proofErr w:type="spellStart"/>
      <w:r>
        <w:rPr>
          <w:rFonts w:ascii="Times New Roman" w:hAnsi="Times New Roman"/>
          <w:bCs/>
          <w:sz w:val="24"/>
          <w:szCs w:val="24"/>
        </w:rPr>
        <w:t>Suite</w:t>
      </w:r>
      <w:proofErr w:type="spellEnd"/>
      <w:r>
        <w:rPr>
          <w:rFonts w:ascii="Times New Roman" w:hAnsi="Times New Roman"/>
          <w:bCs/>
          <w:sz w:val="24"/>
          <w:szCs w:val="24"/>
        </w:rPr>
        <w:t xml:space="preserve">, K3WinRAR </w:t>
      </w:r>
      <w:proofErr w:type="spellStart"/>
      <w:r>
        <w:rPr>
          <w:rFonts w:ascii="Times New Roman" w:hAnsi="Times New Roman"/>
          <w:bCs/>
          <w:sz w:val="24"/>
          <w:szCs w:val="24"/>
        </w:rPr>
        <w:t>Standard</w:t>
      </w:r>
      <w:proofErr w:type="spellEnd"/>
      <w:r>
        <w:rPr>
          <w:rFonts w:ascii="Times New Roman" w:hAnsi="Times New Roman"/>
          <w:bCs/>
          <w:sz w:val="24"/>
          <w:szCs w:val="24"/>
        </w:rPr>
        <w:t xml:space="preserve"> </w:t>
      </w:r>
      <w:proofErr w:type="spellStart"/>
      <w:r>
        <w:rPr>
          <w:rFonts w:ascii="Times New Roman" w:hAnsi="Times New Roman"/>
          <w:bCs/>
          <w:sz w:val="24"/>
          <w:szCs w:val="24"/>
        </w:rPr>
        <w:t>Licence</w:t>
      </w:r>
      <w:proofErr w:type="spellEnd"/>
      <w:r>
        <w:rPr>
          <w:rFonts w:ascii="Times New Roman" w:hAnsi="Times New Roman"/>
          <w:bCs/>
          <w:sz w:val="24"/>
          <w:szCs w:val="24"/>
        </w:rPr>
        <w:t xml:space="preserve"> - для </w:t>
      </w:r>
      <w:proofErr w:type="spellStart"/>
      <w:r>
        <w:rPr>
          <w:rFonts w:ascii="Times New Roman" w:hAnsi="Times New Roman"/>
          <w:bCs/>
          <w:sz w:val="24"/>
          <w:szCs w:val="24"/>
        </w:rPr>
        <w:t>юридичесих</w:t>
      </w:r>
      <w:proofErr w:type="spellEnd"/>
      <w:r>
        <w:rPr>
          <w:rFonts w:ascii="Times New Roman" w:hAnsi="Times New Roman"/>
          <w:bCs/>
          <w:sz w:val="24"/>
          <w:szCs w:val="24"/>
        </w:rPr>
        <w:t xml:space="preserve"> лиц, "</w:t>
      </w:r>
      <w:proofErr w:type="spellStart"/>
      <w:r>
        <w:rPr>
          <w:rFonts w:ascii="Times New Roman" w:hAnsi="Times New Roman"/>
          <w:bCs/>
          <w:sz w:val="24"/>
          <w:szCs w:val="24"/>
        </w:rPr>
        <w:t>Антиплагиат</w:t>
      </w:r>
      <w:proofErr w:type="gramStart"/>
      <w:r>
        <w:rPr>
          <w:rFonts w:ascii="Times New Roman" w:hAnsi="Times New Roman"/>
          <w:bCs/>
          <w:sz w:val="24"/>
          <w:szCs w:val="24"/>
        </w:rPr>
        <w:t>.В</w:t>
      </w:r>
      <w:proofErr w:type="gramEnd"/>
      <w:r>
        <w:rPr>
          <w:rFonts w:ascii="Times New Roman" w:hAnsi="Times New Roman"/>
          <w:bCs/>
          <w:sz w:val="24"/>
          <w:szCs w:val="24"/>
        </w:rPr>
        <w:t>УЗ</w:t>
      </w:r>
      <w:proofErr w:type="spellEnd"/>
      <w:r>
        <w:rPr>
          <w:rFonts w:ascii="Times New Roman" w:hAnsi="Times New Roman"/>
          <w:bCs/>
          <w:sz w:val="24"/>
          <w:szCs w:val="24"/>
        </w:rPr>
        <w:t xml:space="preserve">"(интернет версия), ABBYY </w:t>
      </w:r>
      <w:proofErr w:type="spellStart"/>
      <w:r>
        <w:rPr>
          <w:rFonts w:ascii="Times New Roman" w:hAnsi="Times New Roman"/>
          <w:bCs/>
          <w:sz w:val="24"/>
          <w:szCs w:val="24"/>
        </w:rPr>
        <w:t>FineReader</w:t>
      </w:r>
      <w:proofErr w:type="spellEnd"/>
      <w:r>
        <w:rPr>
          <w:rFonts w:ascii="Times New Roman" w:hAnsi="Times New Roman"/>
          <w:bCs/>
          <w:sz w:val="24"/>
          <w:szCs w:val="24"/>
        </w:rPr>
        <w:t xml:space="preserve"> 14 </w:t>
      </w:r>
      <w:proofErr w:type="spellStart"/>
      <w:r>
        <w:rPr>
          <w:rFonts w:ascii="Times New Roman" w:hAnsi="Times New Roman"/>
          <w:bCs/>
          <w:sz w:val="24"/>
          <w:szCs w:val="24"/>
        </w:rPr>
        <w:t>Business</w:t>
      </w:r>
      <w:proofErr w:type="spellEnd"/>
      <w:r>
        <w:rPr>
          <w:rFonts w:ascii="Times New Roman" w:hAnsi="Times New Roman"/>
          <w:bCs/>
          <w:sz w:val="24"/>
          <w:szCs w:val="24"/>
        </w:rPr>
        <w:t xml:space="preserve">, </w:t>
      </w:r>
      <w:proofErr w:type="spellStart"/>
      <w:r>
        <w:rPr>
          <w:rFonts w:ascii="Times New Roman" w:hAnsi="Times New Roman"/>
          <w:bCs/>
          <w:sz w:val="24"/>
          <w:szCs w:val="24"/>
        </w:rPr>
        <w:t>OpenOffice</w:t>
      </w:r>
      <w:proofErr w:type="spellEnd"/>
      <w:r>
        <w:rPr>
          <w:rFonts w:ascii="Times New Roman" w:hAnsi="Times New Roman"/>
          <w:bCs/>
          <w:sz w:val="24"/>
          <w:szCs w:val="24"/>
        </w:rPr>
        <w:t xml:space="preserve">, </w:t>
      </w:r>
      <w:proofErr w:type="spellStart"/>
      <w:r>
        <w:rPr>
          <w:rFonts w:ascii="Times New Roman" w:hAnsi="Times New Roman"/>
          <w:bCs/>
          <w:sz w:val="24"/>
          <w:szCs w:val="24"/>
        </w:rPr>
        <w:t>WinDjView</w:t>
      </w:r>
      <w:proofErr w:type="spellEnd"/>
      <w:r>
        <w:rPr>
          <w:rFonts w:ascii="Times New Roman" w:hAnsi="Times New Roman"/>
          <w:bCs/>
          <w:sz w:val="24"/>
          <w:szCs w:val="24"/>
        </w:rPr>
        <w:t xml:space="preserve">, AIMP, </w:t>
      </w:r>
      <w:proofErr w:type="spellStart"/>
      <w:r>
        <w:rPr>
          <w:rFonts w:ascii="Times New Roman" w:hAnsi="Times New Roman"/>
          <w:bCs/>
          <w:sz w:val="24"/>
          <w:szCs w:val="24"/>
        </w:rPr>
        <w:t>Google</w:t>
      </w:r>
      <w:proofErr w:type="spellEnd"/>
      <w:r>
        <w:rPr>
          <w:rFonts w:ascii="Times New Roman" w:hAnsi="Times New Roman"/>
          <w:bCs/>
          <w:sz w:val="24"/>
          <w:szCs w:val="24"/>
        </w:rPr>
        <w:t xml:space="preserve"> </w:t>
      </w:r>
      <w:proofErr w:type="spellStart"/>
      <w:r>
        <w:rPr>
          <w:rFonts w:ascii="Times New Roman" w:hAnsi="Times New Roman"/>
          <w:bCs/>
          <w:sz w:val="24"/>
          <w:szCs w:val="24"/>
        </w:rPr>
        <w:t>Chrome</w:t>
      </w:r>
      <w:proofErr w:type="spellEnd"/>
      <w:r>
        <w:rPr>
          <w:rFonts w:ascii="Times New Roman" w:hAnsi="Times New Roman"/>
          <w:bCs/>
          <w:sz w:val="24"/>
          <w:szCs w:val="24"/>
        </w:rPr>
        <w:t xml:space="preserve">, </w:t>
      </w:r>
      <w:proofErr w:type="spellStart"/>
      <w:r>
        <w:rPr>
          <w:rFonts w:ascii="Times New Roman" w:hAnsi="Times New Roman"/>
          <w:bCs/>
          <w:sz w:val="24"/>
          <w:szCs w:val="24"/>
        </w:rPr>
        <w:t>YandexBrowser</w:t>
      </w:r>
      <w:proofErr w:type="spellEnd"/>
      <w:r>
        <w:rPr>
          <w:rFonts w:ascii="Times New Roman" w:hAnsi="Times New Roman"/>
          <w:bCs/>
          <w:sz w:val="24"/>
          <w:szCs w:val="24"/>
        </w:rPr>
        <w:t xml:space="preserve">, Звуковой редактор </w:t>
      </w:r>
      <w:proofErr w:type="spellStart"/>
      <w:r>
        <w:rPr>
          <w:rFonts w:ascii="Times New Roman" w:hAnsi="Times New Roman"/>
          <w:bCs/>
          <w:sz w:val="24"/>
          <w:szCs w:val="24"/>
        </w:rPr>
        <w:t>Audacity</w:t>
      </w:r>
      <w:proofErr w:type="spellEnd"/>
    </w:p>
    <w:p w:rsidR="00071FB4" w:rsidRPr="00780D8A" w:rsidRDefault="00071FB4" w:rsidP="00071FB4">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lastRenderedPageBreak/>
        <w:t>www.biblioclub.ru</w:t>
      </w:r>
      <w:proofErr w:type="spellEnd"/>
      <w:r w:rsidRPr="00780D8A">
        <w:rPr>
          <w:rFonts w:ascii="Times New Roman" w:hAnsi="Times New Roman" w:cs="Times New Roman"/>
          <w:color w:val="000000"/>
          <w:sz w:val="24"/>
          <w:szCs w:val="24"/>
        </w:rPr>
        <w:tab/>
        <w:t xml:space="preserve">ЭБС «Университетская библиотека </w:t>
      </w:r>
      <w:proofErr w:type="spellStart"/>
      <w:r w:rsidRPr="00780D8A">
        <w:rPr>
          <w:rFonts w:ascii="Times New Roman" w:hAnsi="Times New Roman" w:cs="Times New Roman"/>
          <w:color w:val="000000"/>
          <w:sz w:val="24"/>
          <w:szCs w:val="24"/>
        </w:rPr>
        <w:t>онлайн</w:t>
      </w:r>
      <w:proofErr w:type="spellEnd"/>
      <w:r w:rsidRPr="00780D8A">
        <w:rPr>
          <w:rFonts w:ascii="Times New Roman" w:hAnsi="Times New Roman" w:cs="Times New Roman"/>
          <w:color w:val="000000"/>
          <w:sz w:val="24"/>
          <w:szCs w:val="24"/>
        </w:rPr>
        <w:t>»</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www.elibrary.ru</w:t>
      </w:r>
      <w:proofErr w:type="spellEnd"/>
      <w:r w:rsidRPr="00780D8A">
        <w:rPr>
          <w:rFonts w:ascii="Times New Roman" w:hAnsi="Times New Roman" w:cs="Times New Roman"/>
          <w:color w:val="000000"/>
          <w:sz w:val="24"/>
          <w:szCs w:val="24"/>
        </w:rPr>
        <w:tab/>
        <w:t>Научная электронная библиотека</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www.ebiblioteka.ru</w:t>
      </w:r>
      <w:proofErr w:type="spellEnd"/>
      <w:r w:rsidRPr="00780D8A">
        <w:rPr>
          <w:rFonts w:ascii="Times New Roman" w:hAnsi="Times New Roman" w:cs="Times New Roman"/>
          <w:color w:val="000000"/>
          <w:sz w:val="24"/>
          <w:szCs w:val="24"/>
        </w:rPr>
        <w:tab/>
        <w:t>Универсальные базы данных изданий</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www.edu.ru</w:t>
      </w:r>
      <w:proofErr w:type="spellEnd"/>
      <w:r w:rsidRPr="00780D8A">
        <w:rPr>
          <w:rFonts w:ascii="Times New Roman" w:hAnsi="Times New Roman" w:cs="Times New Roman"/>
          <w:color w:val="000000"/>
          <w:sz w:val="24"/>
          <w:szCs w:val="24"/>
        </w:rPr>
        <w:tab/>
        <w:t>Федеральный портал: Российское образование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www.rospsy.ru</w:t>
      </w:r>
      <w:proofErr w:type="spellEnd"/>
      <w:r w:rsidRPr="00780D8A">
        <w:rPr>
          <w:rFonts w:ascii="Times New Roman" w:hAnsi="Times New Roman" w:cs="Times New Roman"/>
          <w:color w:val="000000"/>
          <w:sz w:val="24"/>
          <w:szCs w:val="24"/>
        </w:rPr>
        <w:tab/>
        <w:t>Российская психология: информационно-аналитический портал</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xml:space="preserve">. </w:t>
      </w:r>
      <w:proofErr w:type="spellStart"/>
      <w:r w:rsidRPr="00780D8A">
        <w:rPr>
          <w:rFonts w:ascii="Times New Roman" w:hAnsi="Times New Roman" w:cs="Times New Roman"/>
          <w:color w:val="000000"/>
          <w:sz w:val="24"/>
          <w:szCs w:val="24"/>
        </w:rPr>
        <w:t>mon.gov.ru</w:t>
      </w:r>
      <w:proofErr w:type="spellEnd"/>
      <w:r w:rsidRPr="00780D8A">
        <w:rPr>
          <w:rFonts w:ascii="Times New Roman" w:hAnsi="Times New Roman" w:cs="Times New Roman"/>
          <w:color w:val="000000"/>
          <w:sz w:val="24"/>
          <w:szCs w:val="24"/>
        </w:rPr>
        <w:tab/>
        <w:t>Министерство образования и науки Российской Федерации</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www.pedlib.ru</w:t>
      </w:r>
      <w:proofErr w:type="spellEnd"/>
      <w:r w:rsidRPr="00780D8A">
        <w:rPr>
          <w:rFonts w:ascii="Times New Roman" w:hAnsi="Times New Roman" w:cs="Times New Roman"/>
          <w:color w:val="000000"/>
          <w:sz w:val="24"/>
          <w:szCs w:val="24"/>
        </w:rPr>
        <w:tab/>
        <w:t>Педагогическая библиотека</w:t>
      </w:r>
    </w:p>
    <w:p w:rsidR="00071FB4" w:rsidRPr="00780D8A" w:rsidRDefault="003242D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3" w:history="1">
        <w:r w:rsidR="00071FB4" w:rsidRPr="00780D8A">
          <w:rPr>
            <w:rFonts w:ascii="Times New Roman" w:hAnsi="Times New Roman" w:cs="Times New Roman"/>
            <w:color w:val="0000FF"/>
            <w:sz w:val="24"/>
            <w:szCs w:val="24"/>
            <w:u w:val="single"/>
            <w:lang w:val="en-US"/>
          </w:rPr>
          <w:t>www</w:t>
        </w:r>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moodle</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mininuniver</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ru</w:t>
        </w:r>
        <w:proofErr w:type="spellEnd"/>
      </w:hyperlink>
      <w:r w:rsidR="00071FB4" w:rsidRPr="00780D8A">
        <w:rPr>
          <w:rFonts w:ascii="Times New Roman" w:hAnsi="Times New Roman" w:cs="Times New Roman"/>
          <w:sz w:val="24"/>
          <w:szCs w:val="24"/>
        </w:rPr>
        <w:tab/>
        <w:t xml:space="preserve"> Электронное обучение </w:t>
      </w:r>
      <w:proofErr w:type="spellStart"/>
      <w:r w:rsidR="00071FB4" w:rsidRPr="00780D8A">
        <w:rPr>
          <w:rFonts w:ascii="Times New Roman" w:hAnsi="Times New Roman" w:cs="Times New Roman"/>
          <w:sz w:val="24"/>
          <w:szCs w:val="24"/>
        </w:rPr>
        <w:t>Мининского</w:t>
      </w:r>
      <w:proofErr w:type="spellEnd"/>
      <w:r w:rsidR="00071FB4" w:rsidRPr="00780D8A">
        <w:rPr>
          <w:rFonts w:ascii="Times New Roman" w:hAnsi="Times New Roman" w:cs="Times New Roman"/>
          <w:sz w:val="24"/>
          <w:szCs w:val="24"/>
        </w:rPr>
        <w:t xml:space="preserve"> университета</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6F0A8B" w:rsidRDefault="00EB7635" w:rsidP="00EB7635">
      <w:pPr>
        <w:autoSpaceDE w:val="0"/>
        <w:autoSpaceDN w:val="0"/>
        <w:adjustRightInd w:val="0"/>
        <w:spacing w:after="0" w:line="240" w:lineRule="auto"/>
        <w:jc w:val="both"/>
        <w:rPr>
          <w:rFonts w:ascii="Times New Roman" w:eastAsia="Times New Roman" w:hAnsi="Times New Roman" w:cs="Times New Roman"/>
          <w:bCs/>
          <w:sz w:val="28"/>
          <w:szCs w:val="28"/>
        </w:rPr>
      </w:pPr>
    </w:p>
    <w:p w:rsidR="00EB7635" w:rsidRPr="006F0A8B" w:rsidRDefault="00EB7635" w:rsidP="00EB7635">
      <w:pPr>
        <w:autoSpaceDE w:val="0"/>
        <w:autoSpaceDN w:val="0"/>
        <w:adjustRightInd w:val="0"/>
        <w:spacing w:after="0" w:line="240" w:lineRule="auto"/>
        <w:jc w:val="both"/>
        <w:rPr>
          <w:rFonts w:ascii="Times New Roman" w:eastAsia="Times New Roman" w:hAnsi="Times New Roman" w:cs="Times New Roman"/>
          <w:bCs/>
          <w:sz w:val="28"/>
          <w:szCs w:val="28"/>
        </w:rPr>
      </w:pPr>
    </w:p>
    <w:p w:rsidR="00EB7635" w:rsidRPr="00EB7635" w:rsidRDefault="00EB7635" w:rsidP="00EB7635">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sidR="006F0A8B">
        <w:rPr>
          <w:rFonts w:ascii="Times New Roman" w:eastAsia="Times New Roman" w:hAnsi="Times New Roman" w:cs="Times New Roman"/>
          <w:b/>
          <w:sz w:val="24"/>
          <w:szCs w:val="24"/>
        </w:rPr>
        <w:t>3</w:t>
      </w:r>
      <w:r w:rsidRPr="00EB7635">
        <w:rPr>
          <w:rFonts w:ascii="Times New Roman" w:eastAsia="Times New Roman" w:hAnsi="Times New Roman" w:cs="Times New Roman"/>
          <w:b/>
          <w:sz w:val="24"/>
          <w:szCs w:val="24"/>
        </w:rPr>
        <w:t>.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w:eastAsia="Times New Roman" w:hAnsi="Times New Roman" w:cs="Times New Roman"/>
          <w:sz w:val="24"/>
          <w:szCs w:val="24"/>
        </w:rPr>
        <w:t xml:space="preserve"> </w:t>
      </w:r>
      <w:r w:rsidRPr="00EB7635">
        <w:rPr>
          <w:rFonts w:ascii="Times New Roman CYR" w:eastAsia="Times New Roman" w:hAnsi="Times New Roman CYR" w:cs="Times New Roman CYR"/>
          <w:b/>
          <w:bCs/>
          <w:sz w:val="24"/>
          <w:szCs w:val="24"/>
        </w:rPr>
        <w:t xml:space="preserve">«Методика начального обучения </w:t>
      </w:r>
      <w:r w:rsidR="00D4180F">
        <w:rPr>
          <w:rFonts w:ascii="Times New Roman CYR" w:eastAsia="Times New Roman" w:hAnsi="Times New Roman CYR" w:cs="Times New Roman CYR"/>
          <w:b/>
          <w:bCs/>
          <w:sz w:val="24"/>
          <w:szCs w:val="24"/>
        </w:rPr>
        <w:t>русскому языку</w:t>
      </w:r>
      <w:r w:rsidRPr="00EB7635">
        <w:rPr>
          <w:rFonts w:ascii="Times New Roman" w:eastAsia="Times New Roman" w:hAnsi="Times New Roman" w:cs="Times New Roman"/>
          <w:b/>
          <w:bCs/>
          <w:sz w:val="24"/>
          <w:szCs w:val="24"/>
        </w:rPr>
        <w:t>»</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Cs/>
          <w:i/>
          <w:sz w:val="18"/>
          <w:szCs w:val="18"/>
        </w:rPr>
      </w:pPr>
    </w:p>
    <w:p w:rsidR="00EB7635" w:rsidRPr="00EB7635" w:rsidRDefault="00EB7635" w:rsidP="006D3050">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Дисциплина «</w:t>
      </w:r>
      <w:r w:rsidRPr="00EB7635">
        <w:rPr>
          <w:rFonts w:ascii="Times New Roman" w:eastAsia="Times New Roman" w:hAnsi="Times New Roman" w:cs="Times New Roman"/>
          <w:sz w:val="24"/>
          <w:szCs w:val="24"/>
        </w:rPr>
        <w:t xml:space="preserve">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bCs/>
          <w:sz w:val="24"/>
          <w:szCs w:val="24"/>
        </w:rPr>
        <w:t xml:space="preserve">» раскрывает особенности содержания и организации обучения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Освоение дисциплины позволит </w:t>
      </w:r>
      <w:proofErr w:type="gramStart"/>
      <w:r w:rsidRPr="00EB7635">
        <w:rPr>
          <w:rFonts w:ascii="Times New Roman" w:eastAsia="Times New Roman" w:hAnsi="Times New Roman" w:cs="Times New Roman"/>
          <w:bCs/>
          <w:sz w:val="24"/>
          <w:szCs w:val="24"/>
        </w:rPr>
        <w:t>обучающимся</w:t>
      </w:r>
      <w:proofErr w:type="gramEnd"/>
      <w:r w:rsidRPr="00EB7635">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На практических занятиях организуется анализ учебников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Предусмотрена подготовка и проведение </w:t>
      </w:r>
      <w:proofErr w:type="spellStart"/>
      <w:r w:rsidRPr="00EB7635">
        <w:rPr>
          <w:rFonts w:ascii="Times New Roman" w:eastAsia="Times New Roman" w:hAnsi="Times New Roman" w:cs="Times New Roman"/>
          <w:bCs/>
          <w:sz w:val="24"/>
          <w:szCs w:val="24"/>
        </w:rPr>
        <w:t>микропреподавания</w:t>
      </w:r>
      <w:proofErr w:type="spellEnd"/>
      <w:r w:rsidRPr="00EB7635">
        <w:rPr>
          <w:rFonts w:ascii="Times New Roman" w:eastAsia="Times New Roman" w:hAnsi="Times New Roman" w:cs="Times New Roman"/>
          <w:bCs/>
          <w:sz w:val="24"/>
          <w:szCs w:val="24"/>
        </w:rPr>
        <w:t xml:space="preserve"> (проигрывание в условиях студенческой аудитории отдельных этапов уроков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в начальной школе).</w:t>
      </w:r>
    </w:p>
    <w:p w:rsidR="00760598" w:rsidRPr="001A783D" w:rsidRDefault="00EB7635" w:rsidP="001A783D">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EB7635">
        <w:rPr>
          <w:rFonts w:ascii="Times New Roman" w:eastAsia="Times New Roman" w:hAnsi="Times New Roman" w:cs="Times New Roman"/>
          <w:bCs/>
          <w:sz w:val="24"/>
          <w:szCs w:val="24"/>
        </w:rPr>
        <w:t>обучающихся</w:t>
      </w:r>
      <w:proofErr w:type="gramEnd"/>
      <w:r w:rsidRPr="00EB7635">
        <w:rPr>
          <w:rFonts w:ascii="Times New Roman" w:eastAsia="Times New Roman" w:hAnsi="Times New Roman" w:cs="Times New Roman"/>
          <w:bCs/>
          <w:sz w:val="24"/>
          <w:szCs w:val="24"/>
        </w:rPr>
        <w:t xml:space="preserve"> в электронной образовательной среде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Для изучения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освоение дисциплины «Теоретические основы начального курса</w:t>
      </w:r>
      <w:r w:rsidR="00BB20F6">
        <w:rPr>
          <w:rFonts w:ascii="Times New Roman" w:eastAsia="Times New Roman" w:hAnsi="Times New Roman" w:cs="Times New Roman"/>
          <w:sz w:val="24"/>
          <w:szCs w:val="24"/>
        </w:rPr>
        <w:t xml:space="preserve"> русского языка</w:t>
      </w:r>
      <w:r w:rsidRPr="00EB7635">
        <w:rPr>
          <w:rFonts w:ascii="Times New Roman" w:eastAsia="Times New Roman" w:hAnsi="Times New Roman" w:cs="Times New Roman"/>
          <w:sz w:val="24"/>
          <w:szCs w:val="24"/>
        </w:rPr>
        <w:t>»</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Дисциплина является предшествующей для изучения таких дисциплин как:</w:t>
      </w:r>
      <w:r w:rsidRPr="00EB7635">
        <w:rPr>
          <w:rFonts w:ascii="Times New Roman" w:eastAsia="Times New Roman" w:hAnsi="Times New Roman" w:cs="Times New Roman"/>
          <w:color w:val="FF0000"/>
          <w:sz w:val="24"/>
          <w:szCs w:val="24"/>
        </w:rPr>
        <w:t xml:space="preserve"> </w:t>
      </w:r>
      <w:r w:rsidRPr="00EB7635">
        <w:rPr>
          <w:rFonts w:ascii="Times New Roman" w:eastAsia="Times New Roman" w:hAnsi="Times New Roman" w:cs="Times New Roman"/>
          <w:sz w:val="24"/>
          <w:szCs w:val="24"/>
        </w:rPr>
        <w:t>«Вариативные концепции начального</w:t>
      </w:r>
      <w:r w:rsidR="00BB20F6">
        <w:rPr>
          <w:rFonts w:ascii="Times New Roman" w:eastAsia="Times New Roman" w:hAnsi="Times New Roman" w:cs="Times New Roman"/>
          <w:sz w:val="24"/>
          <w:szCs w:val="24"/>
        </w:rPr>
        <w:t xml:space="preserve"> обучения русскому языку</w:t>
      </w:r>
      <w:r w:rsidRPr="00EB7635">
        <w:rPr>
          <w:rFonts w:ascii="Times New Roman" w:eastAsia="Times New Roman" w:hAnsi="Times New Roman" w:cs="Times New Roman"/>
          <w:sz w:val="24"/>
          <w:szCs w:val="24"/>
        </w:rPr>
        <w:t xml:space="preserve">» «Технологии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lastRenderedPageBreak/>
        <w:t xml:space="preserve">Изучение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 xml:space="preserve">Цель дисциплины </w:t>
      </w:r>
      <w:r w:rsidRPr="00EB7635">
        <w:rPr>
          <w:rFonts w:ascii="Times New Roman" w:eastAsia="Times New Roman" w:hAnsi="Times New Roman" w:cs="Times New Roman"/>
          <w:spacing w:val="3"/>
          <w:sz w:val="24"/>
          <w:szCs w:val="24"/>
        </w:rPr>
        <w:t xml:space="preserve">- </w:t>
      </w:r>
      <w:r w:rsidRPr="00EB7635">
        <w:rPr>
          <w:rFonts w:ascii="Times New Roman" w:eastAsia="Times New Roman" w:hAnsi="Times New Roman" w:cs="Times New Roman"/>
          <w:sz w:val="24"/>
          <w:szCs w:val="24"/>
          <w:lang w:eastAsia="en-US"/>
        </w:rPr>
        <w:t xml:space="preserve">подготовка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к обучению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 </w:t>
      </w:r>
      <w:r w:rsidRPr="00EB7635">
        <w:rPr>
          <w:rFonts w:ascii="Times New Roman" w:eastAsia="Times New Roman" w:hAnsi="Times New Roman" w:cs="Times New Roman"/>
          <w:color w:val="000000"/>
          <w:sz w:val="24"/>
          <w:szCs w:val="24"/>
          <w:lang w:eastAsia="en-US" w:bidi="yi-Hebr"/>
        </w:rPr>
        <w:t xml:space="preserve">формирование профессиональных компетенций в области </w:t>
      </w:r>
      <w:r w:rsidRPr="00EB7635">
        <w:rPr>
          <w:rFonts w:ascii="Times New Roman" w:eastAsia="Times New Roman" w:hAnsi="Times New Roman" w:cs="Times New Roman"/>
          <w:sz w:val="24"/>
          <w:szCs w:val="24"/>
          <w:lang w:eastAsia="en-US"/>
        </w:rPr>
        <w:t xml:space="preserve">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EB7635">
        <w:rPr>
          <w:rFonts w:ascii="Times New Roman" w:eastAsia="Times New Roman" w:hAnsi="Times New Roman" w:cs="Times New Roman"/>
          <w:i/>
          <w:iCs/>
          <w:sz w:val="24"/>
          <w:szCs w:val="24"/>
        </w:rPr>
        <w:t>Задачи дисциплины:</w:t>
      </w:r>
    </w:p>
    <w:p w:rsidR="00EB7635" w:rsidRPr="00EB7635" w:rsidRDefault="00EB7635" w:rsidP="006D3050">
      <w:pPr>
        <w:spacing w:after="0" w:line="360" w:lineRule="auto"/>
        <w:ind w:firstLine="567"/>
        <w:jc w:val="both"/>
        <w:rPr>
          <w:rFonts w:ascii="Times New Roman" w:eastAsia="Times New Roman" w:hAnsi="Times New Roman" w:cs="Times New Roman"/>
          <w:bCs/>
          <w:sz w:val="24"/>
          <w:szCs w:val="24"/>
          <w:lang w:eastAsia="en-US"/>
        </w:rPr>
      </w:pPr>
      <w:proofErr w:type="gramStart"/>
      <w:r w:rsidRPr="00EB7635">
        <w:rPr>
          <w:rFonts w:ascii="Times New Roman" w:eastAsia="Times New Roman" w:hAnsi="Times New Roman" w:cs="Times New Roman"/>
          <w:sz w:val="24"/>
          <w:szCs w:val="24"/>
          <w:lang w:eastAsia="en-US"/>
        </w:rPr>
        <w:t xml:space="preserve">- ознакомление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с Федеральным государственным образовательным стандартом (ФГОС) и программами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для начальных классов;</w:t>
      </w:r>
      <w:proofErr w:type="gramEnd"/>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знаний об организации и методике обучения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BB20F6">
        <w:rPr>
          <w:rFonts w:ascii="Times New Roman" w:eastAsia="Times New Roman" w:hAnsi="Times New Roman" w:cs="Times New Roman"/>
          <w:sz w:val="24"/>
          <w:szCs w:val="24"/>
          <w:lang w:eastAsia="en-US"/>
        </w:rPr>
        <w:t>русского языка</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ознакомление со способами </w:t>
      </w:r>
      <w:proofErr w:type="gramStart"/>
      <w:r w:rsidRPr="00EB7635">
        <w:rPr>
          <w:rFonts w:ascii="Times New Roman" w:eastAsia="Times New Roman" w:hAnsi="Times New Roman" w:cs="Times New Roman"/>
          <w:bCs/>
          <w:sz w:val="24"/>
          <w:szCs w:val="24"/>
        </w:rPr>
        <w:t>диагностики уровня освоения обучающихся начальных классов содержания программы</w:t>
      </w:r>
      <w:proofErr w:type="gramEnd"/>
      <w:r w:rsidRPr="00EB7635">
        <w:rPr>
          <w:rFonts w:ascii="Times New Roman" w:eastAsia="Times New Roman" w:hAnsi="Times New Roman" w:cs="Times New Roman"/>
          <w:bCs/>
          <w:sz w:val="24"/>
          <w:szCs w:val="24"/>
        </w:rPr>
        <w:t xml:space="preserve"> по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с помощью стандартных предметных заданий.</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472"/>
        <w:gridCol w:w="1039"/>
        <w:gridCol w:w="1168"/>
      </w:tblGrid>
      <w:tr w:rsidR="00EB7635" w:rsidRPr="00EB7635" w:rsidTr="00BB20F6">
        <w:trPr>
          <w:trHeight w:val="385"/>
        </w:trPr>
        <w:tc>
          <w:tcPr>
            <w:tcW w:w="85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55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BB20F6">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suppressAutoHyphens/>
              <w:autoSpaceDE w:val="0"/>
              <w:autoSpaceDN w:val="0"/>
              <w:adjustRightInd w:val="0"/>
              <w:spacing w:after="0" w:line="240" w:lineRule="auto"/>
              <w:jc w:val="both"/>
              <w:rPr>
                <w:rFonts w:ascii="Times New Roman" w:eastAsia="Times New Roman" w:hAnsi="Times New Roman" w:cs="Times New Roman"/>
              </w:rPr>
            </w:pPr>
            <w:r w:rsidRPr="00EB7635">
              <w:rPr>
                <w:rFonts w:ascii="Times New Roman" w:eastAsia="Times New Roman" w:hAnsi="Times New Roman" w:cs="Times New Roman"/>
                <w:sz w:val="24"/>
                <w:szCs w:val="24"/>
                <w:lang w:eastAsia="en-US"/>
              </w:rPr>
              <w:t>Демонстрирует умение применять знание различных теорий обучения, воспитания и развития для 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r w:rsidRPr="00EB7635">
              <w:rPr>
                <w:rFonts w:ascii="Times New Roman" w:eastAsia="Times New Roman" w:hAnsi="Times New Roman" w:cs="Times New Roman"/>
                <w:sz w:val="24"/>
                <w:szCs w:val="24"/>
                <w:lang w:eastAsia="en-US"/>
              </w:rPr>
              <w:t xml:space="preserve"> 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ОР.1-2-1</w:t>
            </w:r>
          </w:p>
        </w:tc>
        <w:tc>
          <w:tcPr>
            <w:tcW w:w="25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Демонстрирует знание ФГОС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для начальной школы и методики </w:t>
            </w:r>
            <w:r w:rsidRPr="00EB7635">
              <w:rPr>
                <w:rFonts w:ascii="Times New Roman" w:eastAsia="Times New Roman" w:hAnsi="Times New Roman" w:cs="Times New Roman"/>
                <w:sz w:val="24"/>
                <w:szCs w:val="24"/>
                <w:lang w:eastAsia="en-US"/>
              </w:rPr>
              <w:t>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 ПК-11</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Контрольные работы.</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rPr>
              <w:t>Тесты в ЭОС</w:t>
            </w:r>
          </w:p>
        </w:tc>
      </w:tr>
      <w:tr w:rsidR="00EB7635" w:rsidRPr="00EB7635" w:rsidTr="00BB20F6">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w:t>
            </w:r>
            <w:r w:rsidRPr="00EB7635">
              <w:rPr>
                <w:rFonts w:ascii="Times New Roman" w:eastAsia="Times New Roman" w:hAnsi="Times New Roman" w:cs="Times New Roman"/>
                <w:sz w:val="24"/>
                <w:szCs w:val="24"/>
              </w:rPr>
              <w:lastRenderedPageBreak/>
              <w:t>школе, к 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lastRenderedPageBreak/>
              <w:t>ОР.2-2-1</w:t>
            </w:r>
          </w:p>
        </w:tc>
        <w:tc>
          <w:tcPr>
            <w:tcW w:w="25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уроков </w:t>
            </w:r>
            <w:r w:rsidR="00BB20F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в начальной школе, к </w:t>
            </w:r>
            <w:r w:rsidRPr="00EB7635">
              <w:rPr>
                <w:rFonts w:ascii="Times New Roman" w:eastAsia="Times New Roman" w:hAnsi="Times New Roman" w:cs="Times New Roman"/>
                <w:sz w:val="24"/>
                <w:szCs w:val="24"/>
              </w:rPr>
              <w:lastRenderedPageBreak/>
              <w:t>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067"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lastRenderedPageBreak/>
              <w:t>ПК-7,</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ПК-8,</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ПК-11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Конструктивные задания.</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EB7635">
              <w:rPr>
                <w:rFonts w:ascii="Times New Roman" w:eastAsia="Times New Roman" w:hAnsi="Times New Roman" w:cs="Times New Roman"/>
                <w:sz w:val="24"/>
                <w:szCs w:val="24"/>
                <w:lang w:eastAsia="en-US"/>
              </w:rPr>
              <w:t>Микропреподавание</w:t>
            </w:r>
            <w:proofErr w:type="spellEnd"/>
            <w:r w:rsidRPr="00EB7635">
              <w:rPr>
                <w:rFonts w:ascii="Times New Roman" w:eastAsia="Times New Roman" w:hAnsi="Times New Roman" w:cs="Times New Roman"/>
                <w:sz w:val="24"/>
                <w:szCs w:val="24"/>
                <w:lang w:eastAsia="en-US"/>
              </w:rPr>
              <w:t xml:space="preserve"> на </w:t>
            </w:r>
            <w:r w:rsidRPr="00EB7635">
              <w:rPr>
                <w:rFonts w:ascii="Times New Roman" w:eastAsia="Times New Roman" w:hAnsi="Times New Roman" w:cs="Times New Roman"/>
                <w:sz w:val="24"/>
                <w:szCs w:val="24"/>
                <w:lang w:eastAsia="en-US"/>
              </w:rPr>
              <w:lastRenderedPageBreak/>
              <w:t>занятии.</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lang w:eastAsia="en-US"/>
              </w:rPr>
              <w:t>Конспект урока</w:t>
            </w:r>
          </w:p>
        </w:tc>
      </w:tr>
    </w:tbl>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lastRenderedPageBreak/>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EB7635" w:rsidRPr="00EB7635" w:rsidTr="00BB20F6">
        <w:trPr>
          <w:trHeight w:val="203"/>
        </w:trPr>
        <w:tc>
          <w:tcPr>
            <w:tcW w:w="54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spellStart"/>
            <w:proofErr w:type="gramStart"/>
            <w:r w:rsidRPr="00EB7635">
              <w:rPr>
                <w:rFonts w:ascii="Times New Roman CYR" w:eastAsia="Times New Roman" w:hAnsi="Times New Roman CYR" w:cs="Times New Roman CYR"/>
                <w:sz w:val="24"/>
                <w:szCs w:val="24"/>
              </w:rPr>
              <w:t>п</w:t>
            </w:r>
            <w:proofErr w:type="spellEnd"/>
            <w:proofErr w:type="gramEnd"/>
            <w:r w:rsidRPr="00EB7635">
              <w:rPr>
                <w:rFonts w:ascii="Times New Roman CYR" w:eastAsia="Times New Roman" w:hAnsi="Times New Roman CYR" w:cs="Times New Roman CYR"/>
                <w:sz w:val="24"/>
                <w:szCs w:val="24"/>
              </w:rPr>
              <w:t>/</w:t>
            </w:r>
            <w:proofErr w:type="spellStart"/>
            <w:r w:rsidRPr="00EB7635">
              <w:rPr>
                <w:rFonts w:ascii="Times New Roman CYR" w:eastAsia="Times New Roman" w:hAnsi="Times New Roman CYR" w:cs="Times New Roman CYR"/>
                <w:sz w:val="24"/>
                <w:szCs w:val="24"/>
              </w:rPr>
              <w:t>п</w:t>
            </w:r>
            <w:proofErr w:type="spellEnd"/>
          </w:p>
        </w:tc>
        <w:tc>
          <w:tcPr>
            <w:tcW w:w="4104"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BB20F6">
        <w:trPr>
          <w:trHeight w:val="533"/>
        </w:trPr>
        <w:tc>
          <w:tcPr>
            <w:tcW w:w="54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4104"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37"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53"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BB20F6">
        <w:trPr>
          <w:trHeight w:val="1"/>
        </w:trPr>
        <w:tc>
          <w:tcPr>
            <w:tcW w:w="54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4104"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51"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EB7635" w:rsidRPr="00EB7635" w:rsidTr="00BB20F6">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jc w:val="both"/>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1. </w:t>
            </w:r>
            <w:r w:rsidRPr="00EB7635">
              <w:rPr>
                <w:rFonts w:ascii="Times New Roman" w:eastAsia="Times New Roman" w:hAnsi="Times New Roman" w:cs="Times New Roman"/>
                <w:b/>
                <w:sz w:val="24"/>
                <w:szCs w:val="24"/>
                <w:lang w:eastAsia="en-US"/>
              </w:rPr>
              <w:t xml:space="preserve">Общая методика обучения </w:t>
            </w:r>
            <w:r w:rsidR="00BB20F6">
              <w:rPr>
                <w:rFonts w:ascii="Times New Roman" w:eastAsia="Times New Roman" w:hAnsi="Times New Roman" w:cs="Times New Roman"/>
                <w:b/>
                <w:sz w:val="24"/>
                <w:szCs w:val="24"/>
                <w:lang w:eastAsia="en-US"/>
              </w:rPr>
              <w:t xml:space="preserve">русскому языку </w:t>
            </w:r>
            <w:r w:rsidRPr="00EB7635">
              <w:rPr>
                <w:rFonts w:ascii="Times New Roman" w:eastAsia="Times New Roman" w:hAnsi="Times New Roman" w:cs="Times New Roman"/>
                <w:b/>
                <w:sz w:val="24"/>
                <w:szCs w:val="24"/>
                <w:lang w:eastAsia="en-US"/>
              </w:rPr>
              <w:t xml:space="preserve"> 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947B76">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1.1 </w:t>
            </w:r>
            <w:r w:rsidRPr="00EB7635">
              <w:rPr>
                <w:rFonts w:ascii="Times New Roman" w:eastAsia="Times New Roman" w:hAnsi="Times New Roman" w:cs="Times New Roman"/>
                <w:sz w:val="24"/>
                <w:szCs w:val="24"/>
                <w:lang w:eastAsia="en-US"/>
              </w:rPr>
              <w:t xml:space="preserve">ФГОС начального общего образования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Методическая система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Тема </w:t>
            </w:r>
            <w:r w:rsidRPr="00EB7635">
              <w:rPr>
                <w:rFonts w:ascii="Times New Roman" w:eastAsia="Times New Roman" w:hAnsi="Times New Roman" w:cs="Times New Roman"/>
                <w:sz w:val="24"/>
                <w:szCs w:val="24"/>
              </w:rPr>
              <w:t>1.2</w:t>
            </w:r>
            <w:r w:rsidRPr="00EB7635">
              <w:rPr>
                <w:rFonts w:ascii="Times New Roman" w:eastAsia="Times New Roman" w:hAnsi="Times New Roman" w:cs="Times New Roman"/>
                <w:bCs/>
                <w:sz w:val="24"/>
                <w:szCs w:val="24"/>
              </w:rPr>
              <w:t xml:space="preserve"> </w:t>
            </w:r>
            <w:r w:rsidRPr="00EB7635">
              <w:rPr>
                <w:rFonts w:ascii="Times New Roman" w:eastAsia="Times New Roman" w:hAnsi="Times New Roman" w:cs="Times New Roman"/>
                <w:sz w:val="24"/>
                <w:szCs w:val="24"/>
                <w:lang w:eastAsia="en-US"/>
              </w:rPr>
              <w:t xml:space="preserve">Организация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начальных классах</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947B76">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EB7635" w:rsidRPr="00EB7635" w:rsidTr="00BB20F6">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2. </w:t>
            </w:r>
            <w:r w:rsidRPr="00EB7635">
              <w:rPr>
                <w:rFonts w:ascii="Times New Roman" w:eastAsia="Times New Roman" w:hAnsi="Times New Roman" w:cs="Times New Roman"/>
                <w:b/>
                <w:bCs/>
                <w:sz w:val="24"/>
                <w:szCs w:val="24"/>
                <w:lang w:eastAsia="en-US"/>
              </w:rPr>
              <w:t xml:space="preserve">Частные методики обучения </w:t>
            </w:r>
            <w:r w:rsidR="00BB20F6">
              <w:rPr>
                <w:rFonts w:ascii="Times New Roman" w:eastAsia="Times New Roman" w:hAnsi="Times New Roman" w:cs="Times New Roman"/>
                <w:b/>
                <w:bCs/>
                <w:sz w:val="24"/>
                <w:szCs w:val="24"/>
                <w:lang w:eastAsia="en-US"/>
              </w:rPr>
              <w:t>русскому языку</w:t>
            </w:r>
            <w:r w:rsidRPr="00EB7635">
              <w:rPr>
                <w:rFonts w:ascii="Times New Roman" w:eastAsia="Times New Roman" w:hAnsi="Times New Roman" w:cs="Times New Roman"/>
                <w:b/>
                <w:bCs/>
                <w:sz w:val="24"/>
                <w:szCs w:val="24"/>
                <w:lang w:eastAsia="en-US"/>
              </w:rPr>
              <w:t xml:space="preserve"> </w:t>
            </w:r>
            <w:r w:rsidRPr="00EB7635">
              <w:rPr>
                <w:rFonts w:ascii="Times New Roman" w:eastAsia="Times New Roman" w:hAnsi="Times New Roman" w:cs="Times New Roman"/>
                <w:b/>
                <w:sz w:val="24"/>
                <w:szCs w:val="24"/>
                <w:lang w:eastAsia="en-US"/>
              </w:rPr>
              <w:t>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124</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2.1 </w:t>
            </w:r>
            <w:r w:rsidR="00BB20F6">
              <w:rPr>
                <w:rFonts w:ascii="Times New Roman" w:eastAsia="Times New Roman" w:hAnsi="Times New Roman" w:cs="Times New Roman"/>
                <w:sz w:val="24"/>
                <w:szCs w:val="24"/>
                <w:lang w:eastAsia="en-US"/>
              </w:rPr>
              <w:t>Методика обучения фонетике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947B76">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1</w:t>
            </w:r>
            <w:r w:rsidR="00947B76">
              <w:rPr>
                <w:rFonts w:ascii="Times New Roman" w:eastAsia="Times New Roman" w:hAnsi="Times New Roman" w:cs="Times New Roman"/>
              </w:rPr>
              <w:t>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14</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2.2 </w:t>
            </w:r>
            <w:r w:rsidR="00BB20F6">
              <w:rPr>
                <w:rFonts w:ascii="Times New Roman" w:eastAsia="Times New Roman" w:hAnsi="Times New Roman" w:cs="Times New Roman"/>
                <w:sz w:val="24"/>
                <w:szCs w:val="24"/>
                <w:lang w:eastAsia="en-US"/>
              </w:rPr>
              <w:t>Методика обучения орфографии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38</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2.3 </w:t>
            </w:r>
            <w:r w:rsidRPr="00EB7635">
              <w:rPr>
                <w:rFonts w:ascii="Times New Roman" w:eastAsia="Times New Roman" w:hAnsi="Times New Roman" w:cs="Times New Roman"/>
                <w:sz w:val="24"/>
                <w:szCs w:val="24"/>
                <w:lang w:eastAsia="en-US"/>
              </w:rPr>
              <w:t xml:space="preserve">Методика обучения </w:t>
            </w:r>
            <w:r w:rsidR="00BB20F6">
              <w:rPr>
                <w:rFonts w:ascii="Times New Roman" w:eastAsia="Times New Roman" w:hAnsi="Times New Roman" w:cs="Times New Roman"/>
                <w:sz w:val="24"/>
                <w:szCs w:val="24"/>
                <w:lang w:eastAsia="en-US"/>
              </w:rPr>
              <w:t>грамматике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947B76">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r w:rsidR="00947B76">
              <w:rPr>
                <w:rFonts w:ascii="Times New Roman" w:eastAsia="Times New Roman" w:hAnsi="Times New Roman" w:cs="Times New Roman"/>
              </w:rPr>
              <w:t>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30</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2.4 </w:t>
            </w:r>
            <w:r w:rsidRPr="00EB7635">
              <w:rPr>
                <w:rFonts w:ascii="Times New Roman" w:eastAsia="Times New Roman" w:hAnsi="Times New Roman" w:cs="Times New Roman"/>
                <w:sz w:val="24"/>
                <w:szCs w:val="24"/>
                <w:lang w:eastAsia="en-US"/>
              </w:rPr>
              <w:t xml:space="preserve">Методика изучения основных </w:t>
            </w:r>
            <w:r w:rsidR="00BB20F6">
              <w:rPr>
                <w:rFonts w:ascii="Times New Roman" w:eastAsia="Times New Roman" w:hAnsi="Times New Roman" w:cs="Times New Roman"/>
                <w:sz w:val="24"/>
                <w:szCs w:val="24"/>
                <w:lang w:eastAsia="en-US"/>
              </w:rPr>
              <w:t>морфемных понятий</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22</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2.5 </w:t>
            </w:r>
            <w:r w:rsidRPr="00EB7635">
              <w:rPr>
                <w:rFonts w:ascii="Times New Roman" w:eastAsia="Times New Roman" w:hAnsi="Times New Roman" w:cs="Times New Roman"/>
                <w:sz w:val="24"/>
                <w:szCs w:val="24"/>
                <w:lang w:eastAsia="en-US"/>
              </w:rPr>
              <w:t xml:space="preserve">Методика изучения </w:t>
            </w:r>
            <w:r w:rsidR="00BC1A26">
              <w:rPr>
                <w:rFonts w:ascii="Times New Roman" w:eastAsia="Times New Roman" w:hAnsi="Times New Roman" w:cs="Times New Roman"/>
                <w:sz w:val="24"/>
                <w:szCs w:val="24"/>
                <w:lang w:eastAsia="en-US"/>
              </w:rPr>
              <w:t>пунктуации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20</w:t>
            </w:r>
          </w:p>
        </w:tc>
      </w:tr>
      <w:tr w:rsidR="00EB7635" w:rsidRPr="00EB7635" w:rsidTr="00BB20F6">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b/>
              </w:rPr>
            </w:pPr>
            <w:r w:rsidRPr="00EB7635">
              <w:rPr>
                <w:rFonts w:ascii="Times New Roman CYR" w:eastAsia="Times New Roman" w:hAnsi="Times New Roman CYR" w:cs="Times New Roman CYR"/>
                <w:b/>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r w:rsidR="00EB7635" w:rsidRPr="00EB7635">
              <w:rPr>
                <w:rFonts w:ascii="Times New Roman" w:eastAsia="Times New Roman" w:hAnsi="Times New Roman" w:cs="Times New Roman"/>
                <w:b/>
              </w:rPr>
              <w:t>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94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EB7635" w:rsidRPr="001A783D" w:rsidRDefault="00EB7635" w:rsidP="001A783D">
      <w:pPr>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rPr>
        <w:t>, выполнение аналитических и конструктивных заданий в малых группах, дискуссия, мозговой штурм, деловая игра (</w:t>
      </w:r>
      <w:proofErr w:type="spellStart"/>
      <w:r w:rsidRPr="00EB7635">
        <w:rPr>
          <w:rFonts w:ascii="Times New Roman" w:eastAsia="Times New Roman" w:hAnsi="Times New Roman" w:cs="Times New Roman"/>
          <w:sz w:val="24"/>
          <w:szCs w:val="24"/>
        </w:rPr>
        <w:t>микропреподавание</w:t>
      </w:r>
      <w:proofErr w:type="spellEnd"/>
      <w:r w:rsidRPr="00EB7635">
        <w:rPr>
          <w:rFonts w:ascii="Times New Roman" w:eastAsia="Times New Roman" w:hAnsi="Times New Roman" w:cs="Times New Roman"/>
          <w:sz w:val="24"/>
          <w:szCs w:val="24"/>
        </w:rPr>
        <w:t xml:space="preserve">), анализ учебников </w:t>
      </w:r>
      <w:r w:rsidR="00BC1A26">
        <w:rPr>
          <w:rFonts w:ascii="Times New Roman" w:eastAsia="Times New Roman" w:hAnsi="Times New Roman" w:cs="Times New Roman"/>
          <w:sz w:val="24"/>
          <w:szCs w:val="24"/>
        </w:rPr>
        <w:t xml:space="preserve">русского языка </w:t>
      </w:r>
      <w:r w:rsidRPr="00EB7635">
        <w:rPr>
          <w:rFonts w:ascii="Times New Roman" w:eastAsia="Times New Roman" w:hAnsi="Times New Roman" w:cs="Times New Roman"/>
          <w:sz w:val="24"/>
          <w:szCs w:val="24"/>
        </w:rPr>
        <w:t xml:space="preserve">для начальной школы, </w:t>
      </w:r>
      <w:proofErr w:type="spellStart"/>
      <w:r w:rsidRPr="00EB7635">
        <w:rPr>
          <w:rFonts w:ascii="Times New Roman" w:eastAsia="Times New Roman" w:hAnsi="Times New Roman" w:cs="Times New Roman"/>
          <w:sz w:val="24"/>
          <w:szCs w:val="24"/>
        </w:rPr>
        <w:t>кейс-стади</w:t>
      </w:r>
      <w:proofErr w:type="spellEnd"/>
      <w:r w:rsidRPr="00EB7635">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BC1A2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или их отдельных этапов.</w:t>
      </w:r>
      <w:r w:rsidRPr="001A783D">
        <w:rPr>
          <w:rFonts w:ascii="Times New Roman" w:eastAsia="Times New Roman" w:hAnsi="Times New Roman" w:cs="Times New Roman"/>
          <w:b/>
          <w:bCs/>
          <w:sz w:val="24"/>
          <w:szCs w:val="24"/>
        </w:rPr>
        <w:br w:type="page"/>
      </w:r>
      <w:r w:rsidR="00760598" w:rsidRPr="001A783D">
        <w:rPr>
          <w:rFonts w:ascii="Times New Roman" w:eastAsia="Times New Roman" w:hAnsi="Times New Roman" w:cs="Times New Roman"/>
          <w:b/>
          <w:bCs/>
          <w:sz w:val="24"/>
          <w:szCs w:val="24"/>
        </w:rPr>
        <w:lastRenderedPageBreak/>
        <w:t>Рейтинг-план</w:t>
      </w:r>
    </w:p>
    <w:tbl>
      <w:tblPr>
        <w:tblW w:w="4722" w:type="pct"/>
        <w:tblLayout w:type="fixed"/>
        <w:tblLook w:val="0000"/>
      </w:tblPr>
      <w:tblGrid>
        <w:gridCol w:w="478"/>
        <w:gridCol w:w="1282"/>
        <w:gridCol w:w="2531"/>
        <w:gridCol w:w="1223"/>
        <w:gridCol w:w="876"/>
        <w:gridCol w:w="857"/>
        <w:gridCol w:w="828"/>
        <w:gridCol w:w="964"/>
      </w:tblGrid>
      <w:tr w:rsidR="00760598" w:rsidRPr="00760598" w:rsidTr="00760598">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spellStart"/>
            <w:proofErr w:type="gramStart"/>
            <w:r w:rsidRPr="00760598">
              <w:rPr>
                <w:rFonts w:ascii="Times New Roman" w:eastAsia="Times New Roman" w:hAnsi="Times New Roman" w:cs="Times New Roman"/>
                <w:color w:val="000000"/>
              </w:rPr>
              <w:t>п</w:t>
            </w:r>
            <w:proofErr w:type="spellEnd"/>
            <w:proofErr w:type="gramEnd"/>
            <w:r w:rsidRPr="00760598">
              <w:rPr>
                <w:rFonts w:ascii="Times New Roman" w:eastAsia="Times New Roman" w:hAnsi="Times New Roman" w:cs="Times New Roman"/>
                <w:color w:val="000000"/>
              </w:rPr>
              <w:t>/</w:t>
            </w:r>
            <w:proofErr w:type="spellStart"/>
            <w:r w:rsidRPr="00760598">
              <w:rPr>
                <w:rFonts w:ascii="Times New Roman" w:eastAsia="Times New Roman" w:hAnsi="Times New Roman" w:cs="Times New Roman"/>
                <w:color w:val="000000"/>
              </w:rPr>
              <w:t>п</w:t>
            </w:r>
            <w:proofErr w:type="spellEnd"/>
          </w:p>
        </w:tc>
        <w:tc>
          <w:tcPr>
            <w:tcW w:w="1282"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760598" w:rsidRPr="00760598" w:rsidTr="00760598">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w:t>
            </w:r>
            <w:proofErr w:type="spellStart"/>
            <w:r w:rsidRPr="00760598">
              <w:rPr>
                <w:rFonts w:ascii="Times New Roman" w:eastAsia="Times New Roman" w:hAnsi="Times New Roman" w:cs="Times New Roman"/>
                <w:sz w:val="24"/>
                <w:szCs w:val="24"/>
                <w:lang w:eastAsia="en-US"/>
              </w:rPr>
              <w:t>разноуровневых</w:t>
            </w:r>
            <w:proofErr w:type="spellEnd"/>
            <w:r w:rsidRPr="00760598">
              <w:rPr>
                <w:rFonts w:ascii="Times New Roman" w:eastAsia="Times New Roman" w:hAnsi="Times New Roman" w:cs="Times New Roman"/>
                <w:sz w:val="24"/>
                <w:szCs w:val="24"/>
                <w:lang w:eastAsia="en-US"/>
              </w:rPr>
              <w:t xml:space="preserve"> дифференцированных заданий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sidR="0004433D">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Контрольная раб</w:t>
            </w:r>
            <w:r w:rsidR="0004433D">
              <w:rPr>
                <w:rFonts w:ascii="Times New Roman" w:eastAsia="Times New Roman" w:hAnsi="Times New Roman" w:cs="Times New Roman"/>
                <w:sz w:val="24"/>
                <w:szCs w:val="24"/>
                <w:lang w:eastAsia="en-US"/>
              </w:rPr>
              <w:t xml:space="preserve">ота по теме "Методика работы со </w:t>
            </w:r>
            <w:proofErr w:type="spellStart"/>
            <w:r w:rsidR="0004433D">
              <w:rPr>
                <w:rFonts w:ascii="Times New Roman" w:eastAsia="Times New Roman" w:hAnsi="Times New Roman" w:cs="Times New Roman"/>
                <w:sz w:val="24"/>
                <w:szCs w:val="24"/>
                <w:lang w:eastAsia="en-US"/>
              </w:rPr>
              <w:t>слого-звуковыми</w:t>
            </w:r>
            <w:proofErr w:type="spellEnd"/>
            <w:r w:rsidR="0004433D">
              <w:rPr>
                <w:rFonts w:ascii="Times New Roman" w:eastAsia="Times New Roman" w:hAnsi="Times New Roman" w:cs="Times New Roman"/>
                <w:sz w:val="24"/>
                <w:szCs w:val="24"/>
                <w:lang w:eastAsia="en-US"/>
              </w:rPr>
              <w:t xml:space="preserve"> схемами</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по </w:t>
            </w:r>
            <w:r w:rsidR="0004433D">
              <w:rPr>
                <w:rFonts w:ascii="Times New Roman" w:eastAsia="Times New Roman" w:hAnsi="Times New Roman" w:cs="Times New Roman"/>
                <w:sz w:val="24"/>
                <w:szCs w:val="24"/>
                <w:lang w:eastAsia="en-US"/>
              </w:rPr>
              <w:t>изучению нового звука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заданий при работе со словарными словами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Творческая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sidR="0004433D">
              <w:rPr>
                <w:rFonts w:ascii="Times New Roman" w:eastAsia="Times New Roman" w:hAnsi="Times New Roman" w:cs="Times New Roman"/>
                <w:sz w:val="24"/>
                <w:szCs w:val="24"/>
                <w:lang w:eastAsia="en-US"/>
              </w:rPr>
              <w:t xml:space="preserve">ольная работа по теме "Методика изучения </w:t>
            </w:r>
            <w:proofErr w:type="spellStart"/>
            <w:r w:rsidR="0004433D">
              <w:rPr>
                <w:rFonts w:ascii="Times New Roman" w:eastAsia="Times New Roman" w:hAnsi="Times New Roman" w:cs="Times New Roman"/>
                <w:sz w:val="24"/>
                <w:szCs w:val="24"/>
                <w:lang w:eastAsia="en-US"/>
              </w:rPr>
              <w:t>морфемики</w:t>
            </w:r>
            <w:proofErr w:type="spellEnd"/>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w:t>
            </w:r>
            <w:r w:rsidR="0004433D">
              <w:rPr>
                <w:rFonts w:ascii="Times New Roman" w:eastAsia="Times New Roman" w:hAnsi="Times New Roman" w:cs="Times New Roman"/>
                <w:sz w:val="24"/>
                <w:szCs w:val="24"/>
                <w:lang w:eastAsia="en-US"/>
              </w:rPr>
              <w:t>я работа по темам "Виды грамматического разбора</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Pr="0004433D">
              <w:rPr>
                <w:rFonts w:ascii="Times New Roman" w:eastAsia="Times New Roman" w:hAnsi="Times New Roman" w:cs="Times New Roman"/>
                <w:sz w:val="24"/>
                <w:szCs w:val="24"/>
                <w:lang w:eastAsia="en-US"/>
              </w:rPr>
              <w:t>темам " Методика обучения орфографии"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rPr>
                <w:rFonts w:ascii="Times New Roman" w:eastAsia="Times New Roman" w:hAnsi="Times New Roman" w:cs="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r>
      <w:tr w:rsidR="00760598" w:rsidRPr="00760598" w:rsidTr="00760598">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w:t>
            </w:r>
            <w:r w:rsidR="0004433D">
              <w:rPr>
                <w:rFonts w:ascii="Times New Roman" w:eastAsia="Times New Roman" w:hAnsi="Times New Roman" w:cs="Times New Roman"/>
                <w:sz w:val="24"/>
                <w:szCs w:val="24"/>
                <w:lang w:eastAsia="en-US"/>
              </w:rPr>
              <w:t>по русскому языку</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8</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EB63CF"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 xml:space="preserve">Подготовка и проигрывание на практическом занятии </w:t>
            </w:r>
            <w:r w:rsidRPr="00760598">
              <w:rPr>
                <w:rFonts w:ascii="Times New Roman" w:eastAsia="Times New Roman" w:hAnsi="Times New Roman" w:cs="Times New Roman"/>
                <w:sz w:val="24"/>
                <w:szCs w:val="24"/>
              </w:rPr>
              <w:lastRenderedPageBreak/>
              <w:t xml:space="preserve">фрагмента урока </w:t>
            </w:r>
            <w:r w:rsidR="0004433D">
              <w:rPr>
                <w:rFonts w:ascii="Times New Roman" w:eastAsia="Times New Roman" w:hAnsi="Times New Roman" w:cs="Times New Roman"/>
                <w:sz w:val="24"/>
                <w:szCs w:val="24"/>
              </w:rPr>
              <w:t>русского языка</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 раз за семестр)</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lastRenderedPageBreak/>
              <w:t xml:space="preserve">Микро преподавание на </w:t>
            </w:r>
            <w:r w:rsidRPr="00760598">
              <w:rPr>
                <w:rFonts w:ascii="Times New Roman" w:eastAsia="Times New Roman" w:hAnsi="Times New Roman" w:cs="Times New Roman"/>
                <w:sz w:val="24"/>
                <w:szCs w:val="24"/>
                <w:lang w:eastAsia="en-US"/>
              </w:rPr>
              <w:lastRenderedPageBreak/>
              <w:t>занятии</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EB63CF">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1</w:t>
            </w:r>
            <w:r w:rsidR="00EB63CF">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760598" w:rsidRPr="00760598" w:rsidRDefault="00760598" w:rsidP="00760598">
      <w:pPr>
        <w:pStyle w:val="aa"/>
        <w:spacing w:after="0" w:line="240" w:lineRule="auto"/>
        <w:rPr>
          <w:rFonts w:ascii="Times New Roman" w:eastAsia="Times New Roman" w:hAnsi="Times New Roman" w:cs="Times New Roman"/>
          <w:b/>
          <w:bCs/>
          <w:sz w:val="24"/>
          <w:szCs w:val="24"/>
        </w:rPr>
      </w:pPr>
    </w:p>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Л.Д. Современные технологии развития речи: спецкурс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Л.Д. </w:t>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- 193 с.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2.</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xml:space="preserve">, А.А. Начальное </w:t>
      </w:r>
      <w:proofErr w:type="spellStart"/>
      <w:r w:rsidRPr="00A87651">
        <w:rPr>
          <w:rFonts w:ascii="Times New Roman" w:eastAsia="Times New Roman" w:hAnsi="Times New Roman" w:cs="Times New Roman"/>
          <w:bCs/>
          <w:iCs/>
          <w:sz w:val="24"/>
          <w:szCs w:val="24"/>
        </w:rPr>
        <w:t>лингвориторическое</w:t>
      </w:r>
      <w:proofErr w:type="spellEnd"/>
      <w:r w:rsidRPr="00A87651">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учебно-методическое пособие / А.А. </w:t>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- 3-е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2014. - 248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табл., схем.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в кн. - ISBN 978-5-89349-224-8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http://biblioclub.ru/index.php?page=book&amp;id=375566 </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r w:rsidRPr="00A87651">
        <w:rPr>
          <w:rFonts w:ascii="Times New Roman" w:eastAsia="Times New Roman" w:hAnsi="Times New Roman" w:cs="Times New Roman"/>
          <w:bCs/>
          <w:iCs/>
          <w:sz w:val="24"/>
          <w:szCs w:val="24"/>
        </w:rPr>
        <w:t>Фролова, Л.А. Методика обучения правописанию в начальных классах</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- 168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с. 150-156 - ISBN 978-5-9765-2352-4</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w:t>
      </w:r>
      <w:hyperlink r:id="rId14" w:history="1">
        <w:r w:rsidRPr="00A87651">
          <w:rPr>
            <w:rStyle w:val="a6"/>
            <w:rFonts w:ascii="Times New Roman" w:eastAsia="Times New Roman" w:hAnsi="Times New Roman" w:cs="Times New Roman"/>
            <w:bCs/>
            <w:iCs/>
            <w:sz w:val="24"/>
            <w:szCs w:val="24"/>
          </w:rPr>
          <w:t>http://biblioclub.ru/index.php?page=book&amp;id=482547</w:t>
        </w:r>
      </w:hyperlink>
      <w:r w:rsidRPr="00A87651">
        <w:rPr>
          <w:rFonts w:ascii="Times New Roman" w:eastAsia="Times New Roman" w:hAnsi="Times New Roman" w:cs="Times New Roman"/>
          <w:bCs/>
          <w:iCs/>
          <w:sz w:val="24"/>
          <w:szCs w:val="24"/>
        </w:rPr>
        <w:t xml:space="preserve">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методические рекомендации / М.В. </w:t>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Ю.И. Глаголева. - Санкт-Петербург</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КАРО, 2016. - 128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ISBN 978-5-9925-1120-8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http://biblioclub.ru/index.php?page=book&amp;id=461765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С.И. Методика обучения грамоте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учебно-методическое пособие / С.И.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w:t>
      </w:r>
      <w:proofErr w:type="spellStart"/>
      <w:r w:rsidR="00A87651" w:rsidRPr="00A87651">
        <w:rPr>
          <w:rFonts w:ascii="Times New Roman" w:eastAsia="Times New Roman" w:hAnsi="Times New Roman" w:cs="Times New Roman"/>
          <w:bCs/>
          <w:iCs/>
          <w:sz w:val="24"/>
          <w:szCs w:val="24"/>
        </w:rPr>
        <w:t>Директ-Медиа</w:t>
      </w:r>
      <w:proofErr w:type="spellEnd"/>
      <w:r w:rsidR="00A87651" w:rsidRPr="00A87651">
        <w:rPr>
          <w:rFonts w:ascii="Times New Roman" w:eastAsia="Times New Roman" w:hAnsi="Times New Roman" w:cs="Times New Roman"/>
          <w:bCs/>
          <w:iCs/>
          <w:sz w:val="24"/>
          <w:szCs w:val="24"/>
        </w:rPr>
        <w:t>, 2013. - 102 с. - ISBN 978-5-4458-4177-7</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http://biblioclub.ru/index.php?page=book&amp;id=221534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монография / Л.С.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Прометей, 2016. - 300 с. : схем., табл. - ISBN 978-5-9907452-2-3</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http://biblioclub.ru/index.php?page=book&amp;id=437355 </w:t>
      </w:r>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lastRenderedPageBreak/>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466E76" w:rsidRPr="00BF1BC2"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466E76" w:rsidRPr="00466E76" w:rsidTr="00C66150">
        <w:tc>
          <w:tcPr>
            <w:tcW w:w="4077" w:type="dxa"/>
            <w:tcBorders>
              <w:top w:val="single" w:sz="4" w:space="0" w:color="auto"/>
              <w:left w:val="single" w:sz="4" w:space="0" w:color="auto"/>
              <w:bottom w:val="single" w:sz="4" w:space="0" w:color="auto"/>
              <w:right w:val="single" w:sz="4" w:space="0" w:color="auto"/>
            </w:tcBorders>
            <w:hideMark/>
          </w:tcPr>
          <w:p w:rsidR="00466E76" w:rsidRPr="0024387E" w:rsidRDefault="00466E76" w:rsidP="00C66150">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5"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p>
        </w:tc>
      </w:tr>
      <w:tr w:rsidR="00466E76" w:rsidTr="00C66150">
        <w:tc>
          <w:tcPr>
            <w:tcW w:w="4077" w:type="dxa"/>
            <w:tcBorders>
              <w:top w:val="single" w:sz="4" w:space="0" w:color="auto"/>
              <w:left w:val="single" w:sz="4" w:space="0" w:color="auto"/>
              <w:bottom w:val="single" w:sz="4" w:space="0" w:color="auto"/>
              <w:right w:val="single" w:sz="4" w:space="0" w:color="auto"/>
            </w:tcBorders>
            <w:hideMark/>
          </w:tcPr>
          <w:p w:rsidR="00FA6890" w:rsidRDefault="00FA6890" w:rsidP="00C66150">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466E76" w:rsidRPr="0024387E" w:rsidRDefault="00466E76" w:rsidP="00C66150">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FA6890" w:rsidRPr="00FA6890" w:rsidRDefault="00FA6890" w:rsidP="00FA6890">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466E76" w:rsidRPr="00664B4A" w:rsidRDefault="00466E76" w:rsidP="00C66150">
            <w:pPr>
              <w:autoSpaceDE w:val="0"/>
              <w:autoSpaceDN w:val="0"/>
              <w:adjustRightInd w:val="0"/>
              <w:spacing w:after="0" w:line="240" w:lineRule="auto"/>
              <w:jc w:val="both"/>
              <w:rPr>
                <w:rFonts w:ascii="Times New Roman" w:hAnsi="Times New Roman" w:cs="Times New Roman"/>
                <w:sz w:val="24"/>
                <w:szCs w:val="24"/>
              </w:rPr>
            </w:pPr>
          </w:p>
        </w:tc>
      </w:tr>
    </w:tbl>
    <w:p w:rsidR="00466E76" w:rsidRPr="0002327F"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466E76" w:rsidRDefault="00466E76" w:rsidP="00466E76">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466E76" w:rsidRPr="00523A08" w:rsidRDefault="00466E76" w:rsidP="00466E76">
      <w:pPr>
        <w:spacing w:after="0" w:line="240" w:lineRule="auto"/>
        <w:ind w:firstLine="709"/>
        <w:jc w:val="both"/>
        <w:rPr>
          <w:rFonts w:ascii="Times New Roman" w:hAnsi="Times New Roman" w:cs="Times New Roman"/>
          <w:spacing w:val="-4"/>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ЭБС «Университетская библиотека </w:t>
            </w:r>
            <w:proofErr w:type="spellStart"/>
            <w:r w:rsidRPr="00EC7518">
              <w:rPr>
                <w:rFonts w:ascii="Times New Roman" w:eastAsia="Calibri" w:hAnsi="Times New Roman" w:cs="Times New Roman"/>
                <w:szCs w:val="28"/>
              </w:rPr>
              <w:t>онлайн</w:t>
            </w:r>
            <w:proofErr w:type="spellEnd"/>
            <w:r w:rsidRPr="00EC7518">
              <w:rPr>
                <w:rFonts w:ascii="Times New Roman" w:eastAsia="Calibri" w:hAnsi="Times New Roman" w:cs="Times New Roman"/>
                <w:szCs w:val="28"/>
              </w:rPr>
              <w:t>»</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Pr="00523A08" w:rsidRDefault="00466E76" w:rsidP="00466E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397CAB" w:rsidRDefault="00397CAB" w:rsidP="00397CAB">
      <w:pPr>
        <w:autoSpaceDE w:val="0"/>
        <w:autoSpaceDN w:val="0"/>
        <w:adjustRightInd w:val="0"/>
        <w:spacing w:after="0"/>
        <w:ind w:firstLine="708"/>
        <w:jc w:val="both"/>
        <w:rPr>
          <w:rFonts w:ascii="Times New Roman" w:hAnsi="Times New Roman"/>
          <w:bCs/>
          <w:sz w:val="24"/>
          <w:szCs w:val="24"/>
        </w:rPr>
      </w:pPr>
      <w:proofErr w:type="spellStart"/>
      <w:r>
        <w:rPr>
          <w:rFonts w:ascii="Times New Roman" w:hAnsi="Times New Roman"/>
          <w:bCs/>
          <w:sz w:val="24"/>
          <w:szCs w:val="24"/>
        </w:rPr>
        <w:lastRenderedPageBreak/>
        <w:t>Dr</w:t>
      </w:r>
      <w:proofErr w:type="spellEnd"/>
      <w:r>
        <w:rPr>
          <w:rFonts w:ascii="Times New Roman" w:hAnsi="Times New Roman"/>
          <w:bCs/>
          <w:sz w:val="24"/>
          <w:szCs w:val="24"/>
        </w:rPr>
        <w:t xml:space="preserve">. </w:t>
      </w:r>
      <w:proofErr w:type="spellStart"/>
      <w:r>
        <w:rPr>
          <w:rFonts w:ascii="Times New Roman" w:hAnsi="Times New Roman"/>
          <w:bCs/>
          <w:sz w:val="24"/>
          <w:szCs w:val="24"/>
        </w:rPr>
        <w:t>Web</w:t>
      </w:r>
      <w:proofErr w:type="spellEnd"/>
      <w:r>
        <w:rPr>
          <w:rFonts w:ascii="Times New Roman" w:hAnsi="Times New Roman"/>
          <w:bCs/>
          <w:sz w:val="24"/>
          <w:szCs w:val="24"/>
        </w:rPr>
        <w:t xml:space="preserve"> </w:t>
      </w:r>
      <w:proofErr w:type="spellStart"/>
      <w:r>
        <w:rPr>
          <w:rFonts w:ascii="Times New Roman" w:hAnsi="Times New Roman"/>
          <w:bCs/>
          <w:sz w:val="24"/>
          <w:szCs w:val="24"/>
        </w:rPr>
        <w:t>Dekstop</w:t>
      </w:r>
      <w:proofErr w:type="spellEnd"/>
      <w:r>
        <w:rPr>
          <w:rFonts w:ascii="Times New Roman" w:hAnsi="Times New Roman"/>
          <w:bCs/>
          <w:sz w:val="24"/>
          <w:szCs w:val="24"/>
        </w:rPr>
        <w:t xml:space="preserve"> </w:t>
      </w:r>
      <w:proofErr w:type="spellStart"/>
      <w:r>
        <w:rPr>
          <w:rFonts w:ascii="Times New Roman" w:hAnsi="Times New Roman"/>
          <w:bCs/>
          <w:sz w:val="24"/>
          <w:szCs w:val="24"/>
        </w:rPr>
        <w:t>Security</w:t>
      </w:r>
      <w:proofErr w:type="spellEnd"/>
      <w:r>
        <w:rPr>
          <w:rFonts w:ascii="Times New Roman" w:hAnsi="Times New Roman"/>
          <w:bCs/>
          <w:sz w:val="24"/>
          <w:szCs w:val="24"/>
        </w:rPr>
        <w:t xml:space="preserve"> </w:t>
      </w:r>
      <w:proofErr w:type="spellStart"/>
      <w:r>
        <w:rPr>
          <w:rFonts w:ascii="Times New Roman" w:hAnsi="Times New Roman"/>
          <w:bCs/>
          <w:sz w:val="24"/>
          <w:szCs w:val="24"/>
        </w:rPr>
        <w:t>Suite</w:t>
      </w:r>
      <w:proofErr w:type="spellEnd"/>
      <w:r>
        <w:rPr>
          <w:rFonts w:ascii="Times New Roman" w:hAnsi="Times New Roman"/>
          <w:bCs/>
          <w:sz w:val="24"/>
          <w:szCs w:val="24"/>
        </w:rPr>
        <w:t xml:space="preserve">, K3WinRAR </w:t>
      </w:r>
      <w:proofErr w:type="spellStart"/>
      <w:r>
        <w:rPr>
          <w:rFonts w:ascii="Times New Roman" w:hAnsi="Times New Roman"/>
          <w:bCs/>
          <w:sz w:val="24"/>
          <w:szCs w:val="24"/>
        </w:rPr>
        <w:t>Standard</w:t>
      </w:r>
      <w:proofErr w:type="spellEnd"/>
      <w:r>
        <w:rPr>
          <w:rFonts w:ascii="Times New Roman" w:hAnsi="Times New Roman"/>
          <w:bCs/>
          <w:sz w:val="24"/>
          <w:szCs w:val="24"/>
        </w:rPr>
        <w:t xml:space="preserve"> </w:t>
      </w:r>
      <w:proofErr w:type="spellStart"/>
      <w:r>
        <w:rPr>
          <w:rFonts w:ascii="Times New Roman" w:hAnsi="Times New Roman"/>
          <w:bCs/>
          <w:sz w:val="24"/>
          <w:szCs w:val="24"/>
        </w:rPr>
        <w:t>Licence</w:t>
      </w:r>
      <w:proofErr w:type="spellEnd"/>
      <w:r>
        <w:rPr>
          <w:rFonts w:ascii="Times New Roman" w:hAnsi="Times New Roman"/>
          <w:bCs/>
          <w:sz w:val="24"/>
          <w:szCs w:val="24"/>
        </w:rPr>
        <w:t xml:space="preserve"> - для </w:t>
      </w:r>
      <w:proofErr w:type="spellStart"/>
      <w:r>
        <w:rPr>
          <w:rFonts w:ascii="Times New Roman" w:hAnsi="Times New Roman"/>
          <w:bCs/>
          <w:sz w:val="24"/>
          <w:szCs w:val="24"/>
        </w:rPr>
        <w:t>юридичесих</w:t>
      </w:r>
      <w:proofErr w:type="spellEnd"/>
      <w:r>
        <w:rPr>
          <w:rFonts w:ascii="Times New Roman" w:hAnsi="Times New Roman"/>
          <w:bCs/>
          <w:sz w:val="24"/>
          <w:szCs w:val="24"/>
        </w:rPr>
        <w:t xml:space="preserve"> лиц, "</w:t>
      </w:r>
      <w:proofErr w:type="spellStart"/>
      <w:r>
        <w:rPr>
          <w:rFonts w:ascii="Times New Roman" w:hAnsi="Times New Roman"/>
          <w:bCs/>
          <w:sz w:val="24"/>
          <w:szCs w:val="24"/>
        </w:rPr>
        <w:t>Антиплагиат</w:t>
      </w:r>
      <w:proofErr w:type="gramStart"/>
      <w:r>
        <w:rPr>
          <w:rFonts w:ascii="Times New Roman" w:hAnsi="Times New Roman"/>
          <w:bCs/>
          <w:sz w:val="24"/>
          <w:szCs w:val="24"/>
        </w:rPr>
        <w:t>.В</w:t>
      </w:r>
      <w:proofErr w:type="gramEnd"/>
      <w:r>
        <w:rPr>
          <w:rFonts w:ascii="Times New Roman" w:hAnsi="Times New Roman"/>
          <w:bCs/>
          <w:sz w:val="24"/>
          <w:szCs w:val="24"/>
        </w:rPr>
        <w:t>УЗ</w:t>
      </w:r>
      <w:proofErr w:type="spellEnd"/>
      <w:r>
        <w:rPr>
          <w:rFonts w:ascii="Times New Roman" w:hAnsi="Times New Roman"/>
          <w:bCs/>
          <w:sz w:val="24"/>
          <w:szCs w:val="24"/>
        </w:rPr>
        <w:t xml:space="preserve">"(интернет версия), ABBYY </w:t>
      </w:r>
      <w:proofErr w:type="spellStart"/>
      <w:r>
        <w:rPr>
          <w:rFonts w:ascii="Times New Roman" w:hAnsi="Times New Roman"/>
          <w:bCs/>
          <w:sz w:val="24"/>
          <w:szCs w:val="24"/>
        </w:rPr>
        <w:t>FineReader</w:t>
      </w:r>
      <w:proofErr w:type="spellEnd"/>
      <w:r>
        <w:rPr>
          <w:rFonts w:ascii="Times New Roman" w:hAnsi="Times New Roman"/>
          <w:bCs/>
          <w:sz w:val="24"/>
          <w:szCs w:val="24"/>
        </w:rPr>
        <w:t xml:space="preserve"> 14 </w:t>
      </w:r>
      <w:proofErr w:type="spellStart"/>
      <w:r>
        <w:rPr>
          <w:rFonts w:ascii="Times New Roman" w:hAnsi="Times New Roman"/>
          <w:bCs/>
          <w:sz w:val="24"/>
          <w:szCs w:val="24"/>
        </w:rPr>
        <w:t>Business</w:t>
      </w:r>
      <w:proofErr w:type="spellEnd"/>
      <w:r>
        <w:rPr>
          <w:rFonts w:ascii="Times New Roman" w:hAnsi="Times New Roman"/>
          <w:bCs/>
          <w:sz w:val="24"/>
          <w:szCs w:val="24"/>
        </w:rPr>
        <w:t xml:space="preserve">, </w:t>
      </w:r>
      <w:proofErr w:type="spellStart"/>
      <w:r>
        <w:rPr>
          <w:rFonts w:ascii="Times New Roman" w:hAnsi="Times New Roman"/>
          <w:bCs/>
          <w:sz w:val="24"/>
          <w:szCs w:val="24"/>
        </w:rPr>
        <w:t>OpenOffice</w:t>
      </w:r>
      <w:proofErr w:type="spellEnd"/>
      <w:r>
        <w:rPr>
          <w:rFonts w:ascii="Times New Roman" w:hAnsi="Times New Roman"/>
          <w:bCs/>
          <w:sz w:val="24"/>
          <w:szCs w:val="24"/>
        </w:rPr>
        <w:t xml:space="preserve">, </w:t>
      </w:r>
      <w:proofErr w:type="spellStart"/>
      <w:r>
        <w:rPr>
          <w:rFonts w:ascii="Times New Roman" w:hAnsi="Times New Roman"/>
          <w:bCs/>
          <w:sz w:val="24"/>
          <w:szCs w:val="24"/>
        </w:rPr>
        <w:t>WinDjView</w:t>
      </w:r>
      <w:proofErr w:type="spellEnd"/>
      <w:r>
        <w:rPr>
          <w:rFonts w:ascii="Times New Roman" w:hAnsi="Times New Roman"/>
          <w:bCs/>
          <w:sz w:val="24"/>
          <w:szCs w:val="24"/>
        </w:rPr>
        <w:t xml:space="preserve">, AIMP, </w:t>
      </w:r>
      <w:proofErr w:type="spellStart"/>
      <w:r>
        <w:rPr>
          <w:rFonts w:ascii="Times New Roman" w:hAnsi="Times New Roman"/>
          <w:bCs/>
          <w:sz w:val="24"/>
          <w:szCs w:val="24"/>
        </w:rPr>
        <w:t>Google</w:t>
      </w:r>
      <w:proofErr w:type="spellEnd"/>
      <w:r>
        <w:rPr>
          <w:rFonts w:ascii="Times New Roman" w:hAnsi="Times New Roman"/>
          <w:bCs/>
          <w:sz w:val="24"/>
          <w:szCs w:val="24"/>
        </w:rPr>
        <w:t xml:space="preserve"> </w:t>
      </w:r>
      <w:proofErr w:type="spellStart"/>
      <w:r>
        <w:rPr>
          <w:rFonts w:ascii="Times New Roman" w:hAnsi="Times New Roman"/>
          <w:bCs/>
          <w:sz w:val="24"/>
          <w:szCs w:val="24"/>
        </w:rPr>
        <w:t>Chrome</w:t>
      </w:r>
      <w:proofErr w:type="spellEnd"/>
      <w:r>
        <w:rPr>
          <w:rFonts w:ascii="Times New Roman" w:hAnsi="Times New Roman"/>
          <w:bCs/>
          <w:sz w:val="24"/>
          <w:szCs w:val="24"/>
        </w:rPr>
        <w:t xml:space="preserve">, </w:t>
      </w:r>
      <w:proofErr w:type="spellStart"/>
      <w:r>
        <w:rPr>
          <w:rFonts w:ascii="Times New Roman" w:hAnsi="Times New Roman"/>
          <w:bCs/>
          <w:sz w:val="24"/>
          <w:szCs w:val="24"/>
        </w:rPr>
        <w:t>YandexBrowser</w:t>
      </w:r>
      <w:proofErr w:type="spellEnd"/>
      <w:r>
        <w:rPr>
          <w:rFonts w:ascii="Times New Roman" w:hAnsi="Times New Roman"/>
          <w:bCs/>
          <w:sz w:val="24"/>
          <w:szCs w:val="24"/>
        </w:rPr>
        <w:t xml:space="preserve">, Звуковой редактор </w:t>
      </w:r>
      <w:proofErr w:type="spellStart"/>
      <w:r>
        <w:rPr>
          <w:rFonts w:ascii="Times New Roman" w:hAnsi="Times New Roman"/>
          <w:bCs/>
          <w:sz w:val="24"/>
          <w:szCs w:val="24"/>
        </w:rPr>
        <w:t>Audacity</w:t>
      </w:r>
      <w:proofErr w:type="spellEnd"/>
    </w:p>
    <w:p w:rsidR="00466E76" w:rsidRPr="00523A08" w:rsidRDefault="00466E76" w:rsidP="00466E7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www.biblioclub.ru</w:t>
      </w:r>
      <w:proofErr w:type="spellEnd"/>
      <w:r w:rsidRPr="006D50A0">
        <w:rPr>
          <w:rFonts w:ascii="Times New Roman" w:hAnsi="Times New Roman" w:cs="Times New Roman"/>
          <w:color w:val="000000"/>
          <w:sz w:val="24"/>
          <w:szCs w:val="24"/>
        </w:rPr>
        <w:tab/>
        <w:t xml:space="preserve">ЭБС «Университетская библиотека </w:t>
      </w:r>
      <w:proofErr w:type="spellStart"/>
      <w:r w:rsidRPr="006D50A0">
        <w:rPr>
          <w:rFonts w:ascii="Times New Roman" w:hAnsi="Times New Roman" w:cs="Times New Roman"/>
          <w:color w:val="000000"/>
          <w:sz w:val="24"/>
          <w:szCs w:val="24"/>
        </w:rPr>
        <w:t>онлайн</w:t>
      </w:r>
      <w:proofErr w:type="spellEnd"/>
      <w:r w:rsidRPr="006D50A0">
        <w:rPr>
          <w:rFonts w:ascii="Times New Roman" w:hAnsi="Times New Roman" w:cs="Times New Roman"/>
          <w:color w:val="000000"/>
          <w:sz w:val="24"/>
          <w:szCs w:val="24"/>
        </w:rPr>
        <w:t>»</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www.elibrary.ru</w:t>
      </w:r>
      <w:proofErr w:type="spellEnd"/>
      <w:r w:rsidRPr="006D50A0">
        <w:rPr>
          <w:rFonts w:ascii="Times New Roman" w:hAnsi="Times New Roman" w:cs="Times New Roman"/>
          <w:color w:val="000000"/>
          <w:sz w:val="24"/>
          <w:szCs w:val="24"/>
        </w:rPr>
        <w:tab/>
        <w:t>Научная электронная библиотека</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www.ebiblioteka.ru</w:t>
      </w:r>
      <w:proofErr w:type="spellEnd"/>
      <w:r w:rsidRPr="006D50A0">
        <w:rPr>
          <w:rFonts w:ascii="Times New Roman" w:hAnsi="Times New Roman" w:cs="Times New Roman"/>
          <w:color w:val="000000"/>
          <w:sz w:val="24"/>
          <w:szCs w:val="24"/>
        </w:rPr>
        <w:tab/>
        <w:t>Универсальные базы данных изданий</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www.edu.ru</w:t>
      </w:r>
      <w:proofErr w:type="spellEnd"/>
      <w:r w:rsidRPr="006D50A0">
        <w:rPr>
          <w:rFonts w:ascii="Times New Roman" w:hAnsi="Times New Roman" w:cs="Times New Roman"/>
          <w:color w:val="000000"/>
          <w:sz w:val="24"/>
          <w:szCs w:val="24"/>
        </w:rPr>
        <w:tab/>
        <w:t>Федеральный портал: Российское образование</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www.rospsy.ru</w:t>
      </w:r>
      <w:proofErr w:type="spellEnd"/>
      <w:r w:rsidRPr="006D50A0">
        <w:rPr>
          <w:rFonts w:ascii="Times New Roman" w:hAnsi="Times New Roman" w:cs="Times New Roman"/>
          <w:color w:val="000000"/>
          <w:sz w:val="24"/>
          <w:szCs w:val="24"/>
        </w:rPr>
        <w:tab/>
        <w:t>Российская психология: информационно-аналитический портал</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xml:space="preserve">. </w:t>
      </w:r>
      <w:proofErr w:type="spellStart"/>
      <w:r w:rsidRPr="006D50A0">
        <w:rPr>
          <w:rFonts w:ascii="Times New Roman" w:hAnsi="Times New Roman" w:cs="Times New Roman"/>
          <w:color w:val="000000"/>
          <w:sz w:val="24"/>
          <w:szCs w:val="24"/>
        </w:rPr>
        <w:t>mon.gov.ru</w:t>
      </w:r>
      <w:proofErr w:type="spellEnd"/>
      <w:r w:rsidRPr="006D50A0">
        <w:rPr>
          <w:rFonts w:ascii="Times New Roman" w:hAnsi="Times New Roman" w:cs="Times New Roman"/>
          <w:color w:val="000000"/>
          <w:sz w:val="24"/>
          <w:szCs w:val="24"/>
        </w:rPr>
        <w:tab/>
        <w:t>Министерство образования и науки Российской Федерации</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www.pedlib.ru</w:t>
      </w:r>
      <w:proofErr w:type="spellEnd"/>
      <w:r w:rsidRPr="006D50A0">
        <w:rPr>
          <w:rFonts w:ascii="Times New Roman" w:hAnsi="Times New Roman" w:cs="Times New Roman"/>
          <w:color w:val="000000"/>
          <w:sz w:val="24"/>
          <w:szCs w:val="24"/>
        </w:rPr>
        <w:tab/>
        <w:t>Педагогическая библиотека</w:t>
      </w:r>
    </w:p>
    <w:p w:rsidR="00466E76" w:rsidRPr="00523A08" w:rsidRDefault="003242D4"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6" w:history="1">
        <w:r w:rsidR="00466E76" w:rsidRPr="006D50A0">
          <w:rPr>
            <w:rStyle w:val="a6"/>
            <w:rFonts w:ascii="Times New Roman" w:hAnsi="Times New Roman" w:cs="Times New Roman"/>
            <w:sz w:val="24"/>
            <w:szCs w:val="24"/>
            <w:lang w:val="en-US"/>
          </w:rPr>
          <w:t>www</w:t>
        </w:r>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moodle</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mininuniver</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ru</w:t>
        </w:r>
        <w:proofErr w:type="spellEnd"/>
      </w:hyperlink>
      <w:r w:rsidR="00466E76" w:rsidRPr="006D50A0">
        <w:rPr>
          <w:rFonts w:ascii="Times New Roman" w:hAnsi="Times New Roman" w:cs="Times New Roman"/>
          <w:sz w:val="24"/>
          <w:szCs w:val="24"/>
        </w:rPr>
        <w:tab/>
        <w:t xml:space="preserve"> Электронное обучение </w:t>
      </w:r>
      <w:proofErr w:type="spellStart"/>
      <w:r w:rsidR="00466E76" w:rsidRPr="006D50A0">
        <w:rPr>
          <w:rFonts w:ascii="Times New Roman" w:hAnsi="Times New Roman" w:cs="Times New Roman"/>
          <w:sz w:val="24"/>
          <w:szCs w:val="24"/>
        </w:rPr>
        <w:t>Мининского</w:t>
      </w:r>
      <w:proofErr w:type="spellEnd"/>
      <w:r w:rsidR="00466E76" w:rsidRPr="006D50A0">
        <w:rPr>
          <w:rFonts w:ascii="Times New Roman" w:hAnsi="Times New Roman" w:cs="Times New Roman"/>
          <w:sz w:val="24"/>
          <w:szCs w:val="24"/>
        </w:rPr>
        <w:t xml:space="preserve"> университета</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sz w:val="24"/>
          <w:szCs w:val="24"/>
        </w:rPr>
      </w:pPr>
    </w:p>
    <w:p w:rsidR="004D45FD" w:rsidRDefault="004D45FD" w:rsidP="00397CAB">
      <w:pPr>
        <w:spacing w:after="0" w:line="360" w:lineRule="auto"/>
        <w:rPr>
          <w:rFonts w:ascii="Times New Roman" w:eastAsia="Times New Roman" w:hAnsi="Times New Roman" w:cs="Times New Roman"/>
          <w:b/>
          <w:sz w:val="24"/>
          <w:szCs w:val="24"/>
        </w:rPr>
      </w:pPr>
    </w:p>
    <w:p w:rsidR="000C78BB" w:rsidRPr="000C78BB" w:rsidRDefault="000C78BB" w:rsidP="000C78BB">
      <w:pPr>
        <w:autoSpaceDE w:val="0"/>
        <w:autoSpaceDN w:val="0"/>
        <w:adjustRightInd w:val="0"/>
        <w:spacing w:after="0" w:line="360" w:lineRule="auto"/>
        <w:jc w:val="center"/>
        <w:rPr>
          <w:rFonts w:ascii="Times New Roman CYR" w:eastAsia="Times New Roman" w:hAnsi="Times New Roman CYR" w:cs="Times New Roman CYR"/>
          <w:b/>
          <w:bCs/>
          <w:sz w:val="24"/>
          <w:szCs w:val="24"/>
        </w:rPr>
      </w:pPr>
      <w:r w:rsidRPr="000C78BB">
        <w:rPr>
          <w:rFonts w:ascii="Times New Roman CYR" w:eastAsia="Times New Roman" w:hAnsi="Times New Roman CYR" w:cs="Times New Roman CYR"/>
          <w:b/>
          <w:bCs/>
          <w:sz w:val="24"/>
          <w:szCs w:val="24"/>
        </w:rPr>
        <w:t>5.</w:t>
      </w:r>
      <w:r w:rsidR="004D45FD">
        <w:rPr>
          <w:rFonts w:ascii="Times New Roman CYR" w:eastAsia="Times New Roman" w:hAnsi="Times New Roman CYR" w:cs="Times New Roman CYR"/>
          <w:b/>
          <w:bCs/>
          <w:sz w:val="24"/>
          <w:szCs w:val="24"/>
        </w:rPr>
        <w:t>4</w:t>
      </w:r>
      <w:r w:rsidRPr="000C78BB">
        <w:rPr>
          <w:rFonts w:ascii="Times New Roman CYR" w:eastAsia="Times New Roman" w:hAnsi="Times New Roman CYR" w:cs="Times New Roman CYR"/>
          <w:b/>
          <w:bCs/>
          <w:sz w:val="24"/>
          <w:szCs w:val="24"/>
        </w:rPr>
        <w:t>. ПРОГРАММА ДИСЦИПЛИНЫ</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
          <w:bCs/>
          <w:sz w:val="24"/>
          <w:szCs w:val="24"/>
        </w:rPr>
      </w:pPr>
      <w:r w:rsidRPr="00C66150">
        <w:rPr>
          <w:rFonts w:ascii="Times New Roman CYR" w:eastAsia="Times New Roman" w:hAnsi="Times New Roman CYR" w:cs="Times New Roman CYR"/>
          <w:b/>
          <w:bCs/>
          <w:sz w:val="24"/>
          <w:szCs w:val="24"/>
        </w:rPr>
        <w:t xml:space="preserve">«Вариативные концепции начального </w:t>
      </w:r>
      <w:r w:rsidR="00FE0F4E">
        <w:rPr>
          <w:rFonts w:ascii="Times New Roman CYR" w:eastAsia="Times New Roman" w:hAnsi="Times New Roman CYR" w:cs="Times New Roman CYR"/>
          <w:b/>
          <w:bCs/>
          <w:sz w:val="24"/>
          <w:szCs w:val="24"/>
        </w:rPr>
        <w:t>обучения русскому языку</w:t>
      </w:r>
      <w:r w:rsidRPr="00C66150">
        <w:rPr>
          <w:rFonts w:ascii="Times New Roman" w:eastAsia="Times New Roman" w:hAnsi="Times New Roman" w:cs="Times New Roman"/>
          <w:b/>
          <w:bCs/>
          <w:sz w:val="24"/>
          <w:szCs w:val="24"/>
        </w:rPr>
        <w:t>»</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Cs/>
          <w:i/>
          <w:sz w:val="18"/>
          <w:szCs w:val="18"/>
        </w:rPr>
      </w:pPr>
    </w:p>
    <w:p w:rsidR="00C66150" w:rsidRPr="00C66150" w:rsidRDefault="00C66150" w:rsidP="000C78BB">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1. Пояснительная записка</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«Вариативные концепции началь</w:t>
      </w:r>
      <w:r w:rsidR="00FE0F4E">
        <w:rPr>
          <w:rFonts w:ascii="Times New Roman" w:eastAsia="Times New Roman" w:hAnsi="Times New Roman" w:cs="Times New Roman"/>
          <w:sz w:val="24"/>
          <w:szCs w:val="24"/>
        </w:rPr>
        <w:t>ного обучения русскому языку</w:t>
      </w:r>
      <w:r w:rsidRPr="00C66150">
        <w:rPr>
          <w:rFonts w:ascii="Times New Roman" w:eastAsia="Times New Roman" w:hAnsi="Times New Roman" w:cs="Times New Roman"/>
          <w:sz w:val="24"/>
          <w:szCs w:val="24"/>
        </w:rPr>
        <w:t>» относится к дисциплинам по выбору. О</w:t>
      </w:r>
      <w:r w:rsidRPr="00C66150">
        <w:rPr>
          <w:rFonts w:ascii="Times New Roman" w:eastAsia="Times New Roman" w:hAnsi="Times New Roman" w:cs="Times New Roman"/>
          <w:bCs/>
          <w:sz w:val="24"/>
          <w:szCs w:val="24"/>
        </w:rPr>
        <w:t>бучающиеся</w:t>
      </w:r>
      <w:r w:rsidRPr="00C66150">
        <w:rPr>
          <w:rFonts w:ascii="Times New Roman" w:eastAsia="Times New Roman" w:hAnsi="Times New Roman" w:cs="Times New Roman"/>
          <w:sz w:val="24"/>
          <w:szCs w:val="24"/>
        </w:rPr>
        <w:t xml:space="preserve"> могут выбрать либо данную дисциплину, либо дисциплину «Технологии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Данная дисциплина направлена на 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xml:space="preserve"> по методике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их знакомство с вариативными </w:t>
      </w:r>
      <w:proofErr w:type="gramStart"/>
      <w:r w:rsidRPr="00C66150">
        <w:rPr>
          <w:rFonts w:ascii="Times New Roman" w:eastAsia="Times New Roman" w:hAnsi="Times New Roman" w:cs="Times New Roman"/>
          <w:sz w:val="24"/>
          <w:szCs w:val="24"/>
        </w:rPr>
        <w:t>методическими подходами</w:t>
      </w:r>
      <w:proofErr w:type="gramEnd"/>
      <w:r w:rsidRPr="00C66150">
        <w:rPr>
          <w:rFonts w:ascii="Times New Roman" w:eastAsia="Times New Roman" w:hAnsi="Times New Roman" w:cs="Times New Roman"/>
          <w:sz w:val="24"/>
          <w:szCs w:val="24"/>
        </w:rPr>
        <w:t xml:space="preserve">, которые реализуются в различных </w:t>
      </w:r>
      <w:r w:rsidRPr="00C66150">
        <w:rPr>
          <w:rFonts w:ascii="Times New Roman" w:eastAsia="Times New Roman" w:hAnsi="Times New Roman" w:cs="Times New Roman"/>
          <w:bCs/>
          <w:sz w:val="24"/>
          <w:szCs w:val="24"/>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w:t>
      </w:r>
      <w:proofErr w:type="spellStart"/>
      <w:r w:rsidRPr="00C66150">
        <w:rPr>
          <w:rFonts w:ascii="Times New Roman" w:eastAsia="Times New Roman" w:hAnsi="Times New Roman" w:cs="Times New Roman"/>
          <w:bCs/>
          <w:sz w:val="24"/>
          <w:szCs w:val="24"/>
        </w:rPr>
        <w:t>метапредметных</w:t>
      </w:r>
      <w:proofErr w:type="spellEnd"/>
      <w:r w:rsidRPr="00C66150">
        <w:rPr>
          <w:rFonts w:ascii="Times New Roman" w:eastAsia="Times New Roman" w:hAnsi="Times New Roman" w:cs="Times New Roman"/>
          <w:bCs/>
          <w:sz w:val="24"/>
          <w:szCs w:val="24"/>
        </w:rPr>
        <w:t xml:space="preserve"> результатов в процессе обучения младших 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Освоение дисциплины позволит студентам подготовиться к освоению трудовых действий, необходимых учителю начальных классов, в период преддипломной практики в начальной школе. </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 xml:space="preserve">. Обязательным является посещение урока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в школе и его анализ.</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lastRenderedPageBreak/>
        <w:t xml:space="preserve">Изучение дисциплины предполагает самостоятельную работу </w:t>
      </w:r>
      <w:proofErr w:type="gramStart"/>
      <w:r w:rsidRPr="00C66150">
        <w:rPr>
          <w:rFonts w:ascii="Times New Roman" w:eastAsia="Times New Roman" w:hAnsi="Times New Roman" w:cs="Times New Roman"/>
          <w:bCs/>
          <w:sz w:val="24"/>
          <w:szCs w:val="24"/>
        </w:rPr>
        <w:t>обучающихся</w:t>
      </w:r>
      <w:proofErr w:type="gramEnd"/>
      <w:r w:rsidRPr="00C66150">
        <w:rPr>
          <w:rFonts w:ascii="Times New Roman" w:eastAsia="Times New Roman" w:hAnsi="Times New Roman" w:cs="Times New Roman"/>
          <w:bCs/>
          <w:sz w:val="24"/>
          <w:szCs w:val="24"/>
        </w:rPr>
        <w:t xml:space="preserve"> в электронной образовательной среде (ЭОС).</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2. Место в структуре модуля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 xml:space="preserve">«Вариативные концепции начального </w:t>
      </w:r>
      <w:r w:rsidR="00FE0F4E">
        <w:rPr>
          <w:rFonts w:ascii="Times New Roman" w:eastAsia="Times New Roman" w:hAnsi="Times New Roman" w:cs="Times New Roman"/>
          <w:sz w:val="24"/>
          <w:szCs w:val="24"/>
        </w:rPr>
        <w:t>обучения русскому языку</w:t>
      </w:r>
      <w:r w:rsidRPr="00C66150">
        <w:rPr>
          <w:rFonts w:ascii="Times New Roman" w:eastAsia="Times New Roman" w:hAnsi="Times New Roman" w:cs="Times New Roman"/>
          <w:sz w:val="24"/>
          <w:szCs w:val="24"/>
        </w:rPr>
        <w:t xml:space="preserve">» относится к дисциплинам по выбору. Для ее изучения необходимо освоение дисциплины «Методика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 является предшествующей для преддипломной практики.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3. Цели и задачи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i/>
          <w:iCs/>
          <w:sz w:val="24"/>
          <w:szCs w:val="24"/>
        </w:rPr>
        <w:t xml:space="preserve">Цель дисциплины </w:t>
      </w:r>
      <w:r w:rsidRPr="00C66150">
        <w:rPr>
          <w:rFonts w:ascii="Times New Roman" w:eastAsia="Times New Roman" w:hAnsi="Times New Roman" w:cs="Times New Roman"/>
          <w:spacing w:val="3"/>
          <w:sz w:val="24"/>
          <w:szCs w:val="24"/>
        </w:rPr>
        <w:t xml:space="preserve">- </w:t>
      </w:r>
      <w:r w:rsidRPr="00C66150">
        <w:rPr>
          <w:rFonts w:ascii="Times New Roman" w:eastAsia="Times New Roman" w:hAnsi="Times New Roman" w:cs="Times New Roman"/>
          <w:sz w:val="24"/>
          <w:szCs w:val="24"/>
          <w:lang w:eastAsia="en-US"/>
        </w:rPr>
        <w:t xml:space="preserve">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lang w:eastAsia="en-US"/>
        </w:rPr>
        <w:t xml:space="preserve"> по методике начального обучения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знакомство с методическими концепциями и подходами, предусмотренными в вариативных программах и УМК (учебно-</w:t>
      </w:r>
      <w:r w:rsidR="00FE0F4E">
        <w:rPr>
          <w:rFonts w:ascii="Times New Roman" w:eastAsia="Times New Roman" w:hAnsi="Times New Roman" w:cs="Times New Roman"/>
          <w:sz w:val="24"/>
          <w:szCs w:val="24"/>
          <w:lang w:eastAsia="en-US"/>
        </w:rPr>
        <w:t>методических комплектах) по русскому языку</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i/>
          <w:iCs/>
          <w:sz w:val="24"/>
          <w:szCs w:val="24"/>
        </w:rPr>
      </w:pPr>
      <w:r w:rsidRPr="00C66150">
        <w:rPr>
          <w:rFonts w:ascii="Times New Roman" w:eastAsia="Times New Roman" w:hAnsi="Times New Roman" w:cs="Times New Roman"/>
          <w:i/>
          <w:iCs/>
          <w:sz w:val="24"/>
          <w:szCs w:val="24"/>
        </w:rPr>
        <w:t>Задачи дисциплины:</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ознакомление с вариативными программами и учебниками </w:t>
      </w:r>
      <w:r w:rsidR="00FE0F4E">
        <w:rPr>
          <w:rFonts w:ascii="Times New Roman" w:eastAsia="Times New Roman" w:hAnsi="Times New Roman" w:cs="Times New Roman"/>
          <w:sz w:val="24"/>
          <w:szCs w:val="24"/>
          <w:lang w:eastAsia="en-US"/>
        </w:rPr>
        <w:t>русского языка</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0C78BB">
      <w:pPr>
        <w:spacing w:after="0" w:line="360" w:lineRule="auto"/>
        <w:ind w:firstLine="567"/>
        <w:jc w:val="both"/>
        <w:rPr>
          <w:rFonts w:ascii="Times New Roman" w:eastAsia="Times New Roman" w:hAnsi="Times New Roman" w:cs="Times New Roman"/>
          <w:bCs/>
          <w:sz w:val="24"/>
          <w:szCs w:val="24"/>
          <w:lang w:eastAsia="en-US"/>
        </w:rPr>
      </w:pPr>
      <w:r w:rsidRPr="00C66150">
        <w:rPr>
          <w:rFonts w:ascii="Times New Roman" w:eastAsia="Times New Roman" w:hAnsi="Times New Roman" w:cs="Times New Roman"/>
          <w:sz w:val="24"/>
          <w:szCs w:val="24"/>
          <w:lang w:eastAsia="en-US"/>
        </w:rPr>
        <w:t xml:space="preserve"> - ознакомление с основными направлениями и методическими приемами реализации ФГОС НОО (Федерального государственного образовательного стандарта начального общего образования) в вариативных программах и УМК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начальных классов;</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создание условий для освоения способов формирования универсальных учебных действий у младших школьников средствами </w:t>
      </w:r>
      <w:r w:rsidR="00FE0F4E">
        <w:rPr>
          <w:rFonts w:ascii="Times New Roman" w:eastAsia="Times New Roman" w:hAnsi="Times New Roman" w:cs="Times New Roman"/>
          <w:sz w:val="24"/>
          <w:szCs w:val="24"/>
          <w:lang w:eastAsia="en-US"/>
        </w:rPr>
        <w:t>лингвистического</w:t>
      </w:r>
      <w:r w:rsidRPr="00C66150">
        <w:rPr>
          <w:rFonts w:ascii="Times New Roman" w:eastAsia="Times New Roman" w:hAnsi="Times New Roman" w:cs="Times New Roman"/>
          <w:sz w:val="24"/>
          <w:szCs w:val="24"/>
          <w:lang w:eastAsia="en-US"/>
        </w:rPr>
        <w:t xml:space="preserve"> содержания.</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FE0F4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sz w:val="24"/>
          <w:szCs w:val="24"/>
          <w:lang w:eastAsia="en-US"/>
        </w:rPr>
        <w:t xml:space="preserve"> - ознакомления со способами оценки достижения планируемых результатов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131"/>
        <w:gridCol w:w="1052"/>
        <w:gridCol w:w="1496"/>
      </w:tblGrid>
      <w:tr w:rsidR="00C66150" w:rsidRPr="00C66150" w:rsidTr="00C66150">
        <w:trPr>
          <w:trHeight w:val="385"/>
        </w:trPr>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color w:val="000000"/>
              </w:rPr>
            </w:pPr>
            <w:r w:rsidRPr="00C66150">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suppressAutoHyphens/>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 xml:space="preserve">Средства оценивания </w:t>
            </w:r>
            <w:proofErr w:type="gramStart"/>
            <w:r w:rsidRPr="00C66150">
              <w:rPr>
                <w:rFonts w:ascii="Times New Roman CYR" w:eastAsia="Times New Roman" w:hAnsi="Times New Roman CYR" w:cs="Times New Roman CYR"/>
                <w:sz w:val="24"/>
                <w:szCs w:val="24"/>
              </w:rPr>
              <w:t>образовательных</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результатов</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E0F4E">
            <w:pPr>
              <w:suppressAutoHyphens/>
              <w:autoSpaceDE w:val="0"/>
              <w:autoSpaceDN w:val="0"/>
              <w:adjustRightInd w:val="0"/>
              <w:spacing w:after="0" w:line="240" w:lineRule="auto"/>
              <w:jc w:val="both"/>
              <w:rPr>
                <w:rFonts w:ascii="Times New Roman" w:eastAsia="Times New Roman" w:hAnsi="Times New Roman" w:cs="Times New Roman"/>
              </w:rPr>
            </w:pPr>
            <w:r w:rsidRPr="00C66150">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Pr="00C66150">
              <w:rPr>
                <w:rFonts w:ascii="Times New Roman" w:eastAsia="Times New Roman" w:hAnsi="Times New Roman" w:cs="Times New Roman"/>
                <w:sz w:val="24"/>
                <w:szCs w:val="24"/>
                <w:lang w:eastAsia="en-US"/>
              </w:rPr>
              <w:lastRenderedPageBreak/>
              <w:t xml:space="preserve">образования </w:t>
            </w:r>
            <w:r w:rsidR="00FE0F4E">
              <w:rPr>
                <w:rFonts w:ascii="Times New Roman" w:eastAsia="Times New Roman" w:hAnsi="Times New Roman" w:cs="Times New Roman"/>
                <w:sz w:val="24"/>
                <w:szCs w:val="24"/>
                <w:lang w:eastAsia="en-US"/>
              </w:rPr>
              <w:t xml:space="preserve">по русскому языку </w:t>
            </w:r>
            <w:r w:rsidRPr="00C66150">
              <w:rPr>
                <w:rFonts w:ascii="Times New Roman" w:eastAsia="Times New Roman" w:hAnsi="Times New Roman" w:cs="Times New Roman"/>
                <w:sz w:val="24"/>
                <w:szCs w:val="24"/>
                <w:lang w:eastAsia="en-US"/>
              </w:rPr>
              <w:t>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Демонстрирует знание вариативных подх</w:t>
            </w:r>
            <w:r w:rsidR="00FE0F4E">
              <w:rPr>
                <w:rFonts w:ascii="Times New Roman" w:eastAsia="Times New Roman" w:hAnsi="Times New Roman" w:cs="Times New Roman"/>
                <w:sz w:val="24"/>
                <w:szCs w:val="24"/>
              </w:rPr>
              <w:t>одов к обучению русскому языку</w:t>
            </w:r>
            <w:r w:rsidRPr="00C66150">
              <w:rPr>
                <w:rFonts w:ascii="Times New Roman" w:eastAsia="Times New Roman" w:hAnsi="Times New Roman" w:cs="Times New Roman"/>
                <w:sz w:val="24"/>
                <w:szCs w:val="24"/>
              </w:rPr>
              <w:t xml:space="preserve"> в </w:t>
            </w:r>
            <w:r w:rsidRPr="00C66150">
              <w:rPr>
                <w:rFonts w:ascii="Times New Roman" w:eastAsia="Times New Roman" w:hAnsi="Times New Roman" w:cs="Times New Roman"/>
                <w:sz w:val="24"/>
                <w:szCs w:val="24"/>
              </w:rPr>
              <w:lastRenderedPageBreak/>
              <w:t>начальной школе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ПК-7, 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Тесты в ЭОС. Аналитические задания.</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 xml:space="preserve">в обсуждении </w:t>
            </w:r>
            <w:r w:rsidRPr="00C66150">
              <w:rPr>
                <w:rFonts w:ascii="Times New Roman" w:eastAsia="Times New Roman" w:hAnsi="Times New Roman" w:cs="Times New Roman"/>
                <w:sz w:val="24"/>
                <w:szCs w:val="24"/>
                <w:lang w:eastAsia="en-US"/>
              </w:rPr>
              <w:lastRenderedPageBreak/>
              <w:t>изучаемых вопросов на практических занятиях</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lastRenderedPageBreak/>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FE0F4E">
              <w:rPr>
                <w:rFonts w:ascii="Times New Roman" w:eastAsia="Times New Roman" w:hAnsi="Times New Roman" w:cs="Times New Roman"/>
                <w:sz w:val="24"/>
                <w:szCs w:val="24"/>
              </w:rPr>
              <w:t>лингвисти</w:t>
            </w:r>
            <w:r w:rsidRPr="00C66150">
              <w:rPr>
                <w:rFonts w:ascii="Times New Roman" w:eastAsia="Times New Roman" w:hAnsi="Times New Roman" w:cs="Times New Roman"/>
                <w:sz w:val="24"/>
                <w:szCs w:val="24"/>
              </w:rPr>
              <w:t>ческого образования</w:t>
            </w:r>
            <w:proofErr w:type="gramEnd"/>
          </w:p>
          <w:p w:rsidR="00C66150" w:rsidRPr="00C66150" w:rsidRDefault="00C66150" w:rsidP="00C66150">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начальной школе на основе реализации развивающих концепций и ФГОС НОО </w:t>
            </w:r>
          </w:p>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ПК-7,</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ПК-8,</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ПК-9</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Аналитические и конструктивные задания. </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Конспект урока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Исследовательское задание.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C66150">
        <w:rPr>
          <w:rFonts w:ascii="Times New Roman" w:eastAsia="Times New Roman" w:hAnsi="Times New Roman" w:cs="Times New Roman"/>
          <w:b/>
          <w:bCs/>
          <w:sz w:val="24"/>
          <w:szCs w:val="24"/>
        </w:rPr>
        <w:t xml:space="preserve">5. </w:t>
      </w:r>
      <w:r w:rsidRPr="00C66150">
        <w:rPr>
          <w:rFonts w:ascii="Times New Roman CYR" w:eastAsia="Times New Roman" w:hAnsi="Times New Roman CYR" w:cs="Times New Roman CYR"/>
          <w:b/>
          <w:bCs/>
          <w:sz w:val="24"/>
          <w:szCs w:val="24"/>
        </w:rPr>
        <w:t>Содержание дисциплины</w:t>
      </w:r>
    </w:p>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C66150">
        <w:rPr>
          <w:rFonts w:ascii="Times New Roman" w:eastAsia="Times New Roman" w:hAnsi="Times New Roman" w:cs="Times New Roman"/>
          <w:bCs/>
          <w:i/>
          <w:sz w:val="24"/>
          <w:szCs w:val="24"/>
        </w:rPr>
        <w:t xml:space="preserve">5.1. </w:t>
      </w:r>
      <w:r w:rsidRPr="00C66150">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C66150" w:rsidRPr="00C66150" w:rsidTr="00C66150">
        <w:trPr>
          <w:trHeight w:val="203"/>
        </w:trPr>
        <w:tc>
          <w:tcPr>
            <w:tcW w:w="541"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 </w:t>
            </w:r>
            <w:proofErr w:type="spellStart"/>
            <w:proofErr w:type="gramStart"/>
            <w:r w:rsidRPr="00C66150">
              <w:rPr>
                <w:rFonts w:ascii="Times New Roman CYR" w:eastAsia="Times New Roman" w:hAnsi="Times New Roman CYR" w:cs="Times New Roman CYR"/>
                <w:sz w:val="24"/>
                <w:szCs w:val="24"/>
              </w:rPr>
              <w:t>п</w:t>
            </w:r>
            <w:proofErr w:type="spellEnd"/>
            <w:proofErr w:type="gramEnd"/>
            <w:r w:rsidRPr="00C66150">
              <w:rPr>
                <w:rFonts w:ascii="Times New Roman CYR" w:eastAsia="Times New Roman" w:hAnsi="Times New Roman CYR" w:cs="Times New Roman CYR"/>
                <w:sz w:val="24"/>
                <w:szCs w:val="24"/>
              </w:rPr>
              <w:t>/</w:t>
            </w:r>
            <w:proofErr w:type="spellStart"/>
            <w:r w:rsidRPr="00C66150">
              <w:rPr>
                <w:rFonts w:ascii="Times New Roman CYR" w:eastAsia="Times New Roman" w:hAnsi="Times New Roman CYR" w:cs="Times New Roman CYR"/>
                <w:sz w:val="24"/>
                <w:szCs w:val="24"/>
              </w:rPr>
              <w:t>п</w:t>
            </w:r>
            <w:proofErr w:type="spellEnd"/>
          </w:p>
        </w:tc>
        <w:tc>
          <w:tcPr>
            <w:tcW w:w="4104"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Всего часов по дисциплине</w:t>
            </w:r>
          </w:p>
        </w:tc>
      </w:tr>
      <w:tr w:rsidR="00C66150" w:rsidRPr="00C66150" w:rsidTr="00C66150">
        <w:trPr>
          <w:trHeight w:val="533"/>
        </w:trPr>
        <w:tc>
          <w:tcPr>
            <w:tcW w:w="541"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4104"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tabs>
                <w:tab w:val="left" w:pos="814"/>
              </w:tabs>
              <w:spacing w:after="0" w:line="240" w:lineRule="auto"/>
              <w:jc w:val="center"/>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Контактная СР (в т.ч. </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w:eastAsia="Times New Roman" w:hAnsi="Times New Roman" w:cs="Times New Roman"/>
                <w:sz w:val="24"/>
                <w:szCs w:val="24"/>
              </w:rPr>
              <w:t>в ЭИОС)</w:t>
            </w:r>
          </w:p>
        </w:tc>
        <w:tc>
          <w:tcPr>
            <w:tcW w:w="1237"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853" w:type="dxa"/>
            <w:vMerge/>
            <w:tcBorders>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r>
      <w:tr w:rsidR="00C66150" w:rsidRPr="00C66150" w:rsidTr="00C66150">
        <w:trPr>
          <w:trHeight w:val="1"/>
        </w:trPr>
        <w:tc>
          <w:tcPr>
            <w:tcW w:w="541"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4104"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8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rPr>
                <w:rFonts w:ascii="Calibri" w:eastAsia="Times New Roman" w:hAnsi="Calibri"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jc w:val="both"/>
              <w:rPr>
                <w:rFonts w:ascii="Times New Roman" w:eastAsia="Times New Roman" w:hAnsi="Times New Roman" w:cs="Times New Roman"/>
                <w:b/>
                <w:sz w:val="24"/>
                <w:szCs w:val="24"/>
              </w:rPr>
            </w:pPr>
            <w:r w:rsidRPr="000C78BB">
              <w:rPr>
                <w:rFonts w:ascii="Times New Roman" w:eastAsia="Times New Roman" w:hAnsi="Times New Roman" w:cs="Times New Roman"/>
                <w:b/>
                <w:bCs/>
                <w:sz w:val="24"/>
                <w:szCs w:val="24"/>
              </w:rPr>
              <w:t xml:space="preserve">Раздел 1. </w:t>
            </w:r>
            <w:r w:rsidRPr="000C78BB">
              <w:rPr>
                <w:rFonts w:ascii="Times New Roman" w:eastAsia="Times New Roman" w:hAnsi="Times New Roman" w:cs="Times New Roman"/>
                <w:b/>
                <w:sz w:val="24"/>
                <w:szCs w:val="24"/>
                <w:lang w:eastAsia="en-US"/>
              </w:rPr>
              <w:t xml:space="preserve">Вариативные программы и УМК по </w:t>
            </w:r>
            <w:r w:rsidR="00FA100E" w:rsidRPr="000C78BB">
              <w:rPr>
                <w:rFonts w:ascii="Times New Roman" w:eastAsia="Times New Roman" w:hAnsi="Times New Roman" w:cs="Times New Roman"/>
                <w:b/>
                <w:sz w:val="24"/>
                <w:szCs w:val="24"/>
                <w:lang w:eastAsia="en-US"/>
              </w:rPr>
              <w:t>русскому языку</w:t>
            </w:r>
            <w:r w:rsidRPr="000C78BB">
              <w:rPr>
                <w:rFonts w:ascii="Times New Roman" w:eastAsia="Times New Roman" w:hAnsi="Times New Roman" w:cs="Times New Roman"/>
                <w:b/>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1.1 </w:t>
            </w:r>
            <w:r w:rsidRPr="00C66150">
              <w:rPr>
                <w:rFonts w:ascii="Times New Roman" w:eastAsia="Times New Roman" w:hAnsi="Times New Roman" w:cs="Times New Roman"/>
                <w:sz w:val="24"/>
                <w:szCs w:val="24"/>
                <w:lang w:eastAsia="en-US"/>
              </w:rPr>
              <w:t xml:space="preserve">Концептуальные основы вариативных программ и УМК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Тема </w:t>
            </w:r>
            <w:r w:rsidRPr="00C66150">
              <w:rPr>
                <w:rFonts w:ascii="Times New Roman" w:eastAsia="Times New Roman" w:hAnsi="Times New Roman" w:cs="Times New Roman"/>
                <w:sz w:val="24"/>
                <w:szCs w:val="24"/>
              </w:rPr>
              <w:t xml:space="preserve">1.2 </w:t>
            </w:r>
            <w:r w:rsidRPr="00C66150">
              <w:rPr>
                <w:rFonts w:ascii="Times New Roman" w:eastAsia="Times New Roman" w:hAnsi="Times New Roman" w:cs="Times New Roman"/>
                <w:sz w:val="24"/>
                <w:szCs w:val="24"/>
                <w:lang w:eastAsia="en-US"/>
              </w:rPr>
              <w:t xml:space="preserve">Методика работы над основными разделами программы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w:t>
            </w:r>
            <w:proofErr w:type="gramStart"/>
            <w:r w:rsidRPr="00C66150">
              <w:rPr>
                <w:rFonts w:ascii="Times New Roman" w:eastAsia="Times New Roman" w:hAnsi="Times New Roman" w:cs="Times New Roman"/>
                <w:sz w:val="24"/>
                <w:szCs w:val="24"/>
                <w:lang w:eastAsia="en-US"/>
              </w:rPr>
              <w:t>вариативных</w:t>
            </w:r>
            <w:proofErr w:type="gramEnd"/>
            <w:r w:rsidRPr="00C66150">
              <w:rPr>
                <w:rFonts w:ascii="Times New Roman" w:eastAsia="Times New Roman" w:hAnsi="Times New Roman" w:cs="Times New Roman"/>
                <w:sz w:val="24"/>
                <w:szCs w:val="24"/>
                <w:lang w:eastAsia="en-US"/>
              </w:rPr>
              <w:t xml:space="preserve"> УМК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rPr>
                <w:rFonts w:ascii="Times New Roman" w:eastAsia="Times New Roman" w:hAnsi="Times New Roman" w:cs="Times New Roman"/>
                <w:b/>
                <w:sz w:val="24"/>
                <w:szCs w:val="24"/>
              </w:rPr>
            </w:pPr>
            <w:r w:rsidRPr="000C78BB">
              <w:rPr>
                <w:rFonts w:ascii="Times New Roman" w:eastAsia="Times New Roman" w:hAnsi="Times New Roman" w:cs="Times New Roman"/>
                <w:b/>
                <w:sz w:val="24"/>
                <w:szCs w:val="24"/>
                <w:lang w:eastAsia="en-US"/>
              </w:rPr>
              <w:t xml:space="preserve">Раздел 2. Реализация ФГОС НОО в вариативных программах и УМК по </w:t>
            </w:r>
            <w:r w:rsidR="00FA100E" w:rsidRPr="000C78BB">
              <w:rPr>
                <w:rFonts w:ascii="Times New Roman" w:eastAsia="Times New Roman" w:hAnsi="Times New Roman" w:cs="Times New Roman"/>
                <w:b/>
                <w:sz w:val="24"/>
                <w:szCs w:val="24"/>
                <w:lang w:eastAsia="en-US"/>
              </w:rPr>
              <w:t>русскому 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48</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2.1 </w:t>
            </w:r>
            <w:r w:rsidRPr="00C66150">
              <w:rPr>
                <w:rFonts w:ascii="Times New Roman" w:eastAsia="Times New Roman" w:hAnsi="Times New Roman" w:cs="Times New Roman"/>
                <w:sz w:val="24"/>
                <w:szCs w:val="24"/>
                <w:lang w:eastAsia="en-US"/>
              </w:rPr>
              <w:t xml:space="preserve">Методика формирования универсальных учебных действий у младших школьников </w:t>
            </w:r>
            <w:proofErr w:type="gramStart"/>
            <w:r w:rsidRPr="00C66150">
              <w:rPr>
                <w:rFonts w:ascii="Times New Roman" w:eastAsia="Times New Roman" w:hAnsi="Times New Roman" w:cs="Times New Roman"/>
                <w:sz w:val="24"/>
                <w:szCs w:val="24"/>
                <w:lang w:eastAsia="en-US"/>
              </w:rPr>
              <w:t>в</w:t>
            </w:r>
            <w:proofErr w:type="gramEnd"/>
            <w:r w:rsidRPr="00C66150">
              <w:rPr>
                <w:rFonts w:ascii="Times New Roman" w:eastAsia="Times New Roman" w:hAnsi="Times New Roman" w:cs="Times New Roman"/>
                <w:sz w:val="24"/>
                <w:szCs w:val="24"/>
                <w:lang w:eastAsia="en-US"/>
              </w:rPr>
              <w:t xml:space="preserve"> вариативных УМК по </w:t>
            </w:r>
            <w:r w:rsidR="00FA100E">
              <w:rPr>
                <w:rFonts w:ascii="Times New Roman" w:eastAsia="Times New Roman" w:hAnsi="Times New Roman" w:cs="Times New Roman"/>
                <w:sz w:val="24"/>
                <w:szCs w:val="24"/>
                <w:lang w:eastAsia="en-US"/>
              </w:rPr>
              <w:t>русскому 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2.2 </w:t>
            </w:r>
            <w:r w:rsidRPr="00C66150">
              <w:rPr>
                <w:rFonts w:ascii="Times New Roman" w:eastAsia="Times New Roman" w:hAnsi="Times New Roman" w:cs="Times New Roman"/>
                <w:sz w:val="24"/>
                <w:szCs w:val="24"/>
                <w:lang w:eastAsia="en-US"/>
              </w:rPr>
              <w:t xml:space="preserve"> Урок </w:t>
            </w:r>
            <w:r w:rsidR="00FA100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 xml:space="preserve">в вариативных образовательных </w:t>
            </w:r>
            <w:r w:rsidRPr="00C66150">
              <w:rPr>
                <w:rFonts w:ascii="Times New Roman" w:eastAsia="Times New Roman" w:hAnsi="Times New Roman" w:cs="Times New Roman"/>
                <w:sz w:val="24"/>
                <w:szCs w:val="24"/>
                <w:lang w:eastAsia="en-US"/>
              </w:rPr>
              <w:lastRenderedPageBreak/>
              <w:t>системах в соответствии с ФГОС НОО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lastRenderedPageBreak/>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2.3 </w:t>
            </w:r>
            <w:r w:rsidRPr="00C66150">
              <w:rPr>
                <w:rFonts w:ascii="Times New Roman" w:eastAsia="Times New Roman" w:hAnsi="Times New Roman" w:cs="Times New Roman"/>
                <w:sz w:val="24"/>
                <w:szCs w:val="24"/>
                <w:lang w:eastAsia="en-US"/>
              </w:rPr>
              <w:t xml:space="preserve">Оценка достижения планируемых результатов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p>
        </w:tc>
      </w:tr>
      <w:tr w:rsidR="00C66150" w:rsidRPr="00C66150" w:rsidTr="00C66150">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right"/>
              <w:rPr>
                <w:rFonts w:ascii="Times New Roman" w:eastAsia="Times New Roman" w:hAnsi="Times New Roman" w:cs="Times New Roman"/>
                <w:sz w:val="24"/>
                <w:szCs w:val="24"/>
              </w:rPr>
            </w:pPr>
            <w:r w:rsidRPr="00C66150">
              <w:rPr>
                <w:rFonts w:ascii="Times New Roman" w:eastAsia="Times New Roman" w:hAnsi="Times New Roman" w:cs="Times New Roman"/>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C66150" w:rsidRPr="00C66150" w:rsidRDefault="00C66150" w:rsidP="00C66150">
      <w:pPr>
        <w:spacing w:after="0" w:line="240" w:lineRule="auto"/>
        <w:rPr>
          <w:rFonts w:ascii="Times New Roman" w:eastAsia="Times New Roman" w:hAnsi="Times New Roman" w:cs="Times New Roman"/>
          <w:bCs/>
          <w:i/>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Cs/>
          <w:i/>
          <w:sz w:val="24"/>
          <w:szCs w:val="24"/>
        </w:rPr>
      </w:pPr>
      <w:r w:rsidRPr="00C66150">
        <w:rPr>
          <w:rFonts w:ascii="Times New Roman" w:eastAsia="Times New Roman" w:hAnsi="Times New Roman" w:cs="Times New Roman"/>
          <w:bCs/>
          <w:i/>
          <w:sz w:val="24"/>
          <w:szCs w:val="24"/>
        </w:rPr>
        <w:t>5.2. Методы обучения</w:t>
      </w:r>
    </w:p>
    <w:p w:rsidR="00C66150" w:rsidRPr="00C66150" w:rsidRDefault="00C66150" w:rsidP="00B3347A">
      <w:pPr>
        <w:spacing w:after="0" w:line="240" w:lineRule="auto"/>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Лекция-визуализация, самостоятельная работа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w:t>
      </w:r>
      <w:proofErr w:type="spellStart"/>
      <w:r w:rsidRPr="00C66150">
        <w:rPr>
          <w:rFonts w:ascii="Times New Roman" w:eastAsia="Times New Roman" w:hAnsi="Times New Roman" w:cs="Times New Roman"/>
          <w:sz w:val="24"/>
          <w:szCs w:val="24"/>
        </w:rPr>
        <w:t>микропреподавание</w:t>
      </w:r>
      <w:proofErr w:type="spellEnd"/>
      <w:r w:rsidRPr="00C66150">
        <w:rPr>
          <w:rFonts w:ascii="Times New Roman" w:eastAsia="Times New Roman" w:hAnsi="Times New Roman" w:cs="Times New Roman"/>
          <w:sz w:val="24"/>
          <w:szCs w:val="24"/>
        </w:rPr>
        <w:t xml:space="preserve">), анализ вариативных учебников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B3347A">
        <w:rPr>
          <w:rFonts w:ascii="Times New Roman" w:eastAsia="Times New Roman" w:hAnsi="Times New Roman" w:cs="Times New Roman"/>
          <w:sz w:val="24"/>
          <w:szCs w:val="24"/>
        </w:rPr>
        <w:t>по русскому языку</w:t>
      </w:r>
      <w:r w:rsidRPr="00C66150">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C66150" w:rsidRPr="00C66150" w:rsidRDefault="00C66150" w:rsidP="00B3347A">
      <w:pPr>
        <w:spacing w:after="0" w:line="240" w:lineRule="auto"/>
        <w:rPr>
          <w:rFonts w:ascii="Times New Roman" w:eastAsia="Times New Roman" w:hAnsi="Times New Roman" w:cs="Times New Roman"/>
          <w:b/>
          <w:bCs/>
          <w:sz w:val="24"/>
          <w:szCs w:val="24"/>
        </w:rPr>
      </w:pPr>
    </w:p>
    <w:p w:rsidR="00C66150" w:rsidRPr="000C78BB" w:rsidRDefault="00C66150" w:rsidP="000C78BB">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0C78BB" w:rsidRPr="00760598" w:rsidTr="00230AC9">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spellStart"/>
            <w:proofErr w:type="gramStart"/>
            <w:r w:rsidRPr="00760598">
              <w:rPr>
                <w:rFonts w:ascii="Times New Roman" w:eastAsia="Times New Roman" w:hAnsi="Times New Roman" w:cs="Times New Roman"/>
                <w:color w:val="000000"/>
              </w:rPr>
              <w:t>п</w:t>
            </w:r>
            <w:proofErr w:type="spellEnd"/>
            <w:proofErr w:type="gramEnd"/>
            <w:r w:rsidRPr="00760598">
              <w:rPr>
                <w:rFonts w:ascii="Times New Roman" w:eastAsia="Times New Roman" w:hAnsi="Times New Roman" w:cs="Times New Roman"/>
                <w:color w:val="000000"/>
              </w:rPr>
              <w:t>/</w:t>
            </w:r>
            <w:proofErr w:type="spellStart"/>
            <w:r w:rsidRPr="00760598">
              <w:rPr>
                <w:rFonts w:ascii="Times New Roman" w:eastAsia="Times New Roman" w:hAnsi="Times New Roman" w:cs="Times New Roman"/>
                <w:color w:val="000000"/>
              </w:rPr>
              <w:t>п</w:t>
            </w:r>
            <w:proofErr w:type="spellEnd"/>
          </w:p>
        </w:tc>
        <w:tc>
          <w:tcPr>
            <w:tcW w:w="1282" w:type="dxa"/>
            <w:vMerge w:val="restart"/>
            <w:tcBorders>
              <w:top w:val="single" w:sz="2" w:space="0" w:color="000000"/>
              <w:left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0C78BB" w:rsidRPr="00760598" w:rsidTr="00230AC9">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0C78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 xml:space="preserve">ольная работа по теме "Методика изучения </w:t>
            </w:r>
            <w:proofErr w:type="spellStart"/>
            <w:r>
              <w:rPr>
                <w:rFonts w:ascii="Times New Roman" w:eastAsia="Times New Roman" w:hAnsi="Times New Roman" w:cs="Times New Roman"/>
                <w:sz w:val="24"/>
                <w:szCs w:val="24"/>
                <w:lang w:eastAsia="en-US"/>
              </w:rPr>
              <w:t>морфемики</w:t>
            </w:r>
            <w:proofErr w:type="spellEnd"/>
            <w:r w:rsidR="004D45FD">
              <w:rPr>
                <w:rFonts w:ascii="Times New Roman" w:eastAsia="Times New Roman" w:hAnsi="Times New Roman" w:cs="Times New Roman"/>
                <w:sz w:val="24"/>
                <w:szCs w:val="24"/>
                <w:lang w:eastAsia="en-US"/>
              </w:rPr>
              <w:t xml:space="preserve"> </w:t>
            </w:r>
            <w:r w:rsidR="004D45FD">
              <w:rPr>
                <w:rFonts w:ascii="Times New Roman" w:eastAsia="Times New Roman" w:hAnsi="Times New Roman" w:cs="Times New Roman"/>
                <w:sz w:val="24"/>
                <w:szCs w:val="24"/>
                <w:lang w:eastAsia="en-US"/>
              </w:rPr>
              <w:lastRenderedPageBreak/>
              <w:t>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w:t>
            </w:r>
            <w:r w:rsidR="000C78BB">
              <w:rPr>
                <w:rFonts w:ascii="Times New Roman" w:eastAsia="Times New Roman" w:hAnsi="Times New Roman" w:cs="Times New Roman"/>
                <w:sz w:val="24"/>
              </w:rPr>
              <w:t>-3</w:t>
            </w:r>
            <w:r w:rsidR="000C78BB"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4D45F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004D45FD">
              <w:rPr>
                <w:rFonts w:ascii="Times New Roman" w:eastAsia="Times New Roman" w:hAnsi="Times New Roman" w:cs="Times New Roman"/>
                <w:sz w:val="24"/>
                <w:szCs w:val="24"/>
                <w:lang w:eastAsia="en-US"/>
              </w:rPr>
              <w:t>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C78BB" w:rsidRPr="00760598" w:rsidTr="00230AC9">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4D45FD"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0C78BB" w:rsidRPr="000C78BB" w:rsidRDefault="000C78BB" w:rsidP="000C78BB">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3D1523" w:rsidRPr="00EB7635" w:rsidRDefault="003D1523" w:rsidP="003D1523">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lastRenderedPageBreak/>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3D1523"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3D1523" w:rsidRPr="00BF1BC2"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D1523" w:rsidRPr="00466E76" w:rsidTr="0067665D">
        <w:tc>
          <w:tcPr>
            <w:tcW w:w="4077" w:type="dxa"/>
            <w:tcBorders>
              <w:top w:val="single" w:sz="4" w:space="0" w:color="auto"/>
              <w:left w:val="single" w:sz="4" w:space="0" w:color="auto"/>
              <w:bottom w:val="single" w:sz="4" w:space="0" w:color="auto"/>
              <w:right w:val="single" w:sz="4" w:space="0" w:color="auto"/>
            </w:tcBorders>
            <w:hideMark/>
          </w:tcPr>
          <w:p w:rsidR="003D1523" w:rsidRPr="0024387E" w:rsidRDefault="003D1523" w:rsidP="0067665D">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7"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p>
        </w:tc>
      </w:tr>
      <w:tr w:rsidR="003D1523" w:rsidTr="0067665D">
        <w:tc>
          <w:tcPr>
            <w:tcW w:w="4077" w:type="dxa"/>
            <w:tcBorders>
              <w:top w:val="single" w:sz="4" w:space="0" w:color="auto"/>
              <w:left w:val="single" w:sz="4" w:space="0" w:color="auto"/>
              <w:bottom w:val="single" w:sz="4" w:space="0" w:color="auto"/>
              <w:right w:val="single" w:sz="4" w:space="0" w:color="auto"/>
            </w:tcBorders>
            <w:hideMark/>
          </w:tcPr>
          <w:p w:rsidR="003D1523" w:rsidRDefault="003D1523" w:rsidP="0067665D">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3D1523" w:rsidRPr="0024387E" w:rsidRDefault="003D1523" w:rsidP="0067665D">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3D1523" w:rsidRPr="00FA6890" w:rsidRDefault="003D1523" w:rsidP="0067665D">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3D1523" w:rsidRPr="00664B4A" w:rsidRDefault="003D1523" w:rsidP="0067665D">
            <w:pPr>
              <w:autoSpaceDE w:val="0"/>
              <w:autoSpaceDN w:val="0"/>
              <w:adjustRightInd w:val="0"/>
              <w:spacing w:after="0" w:line="240" w:lineRule="auto"/>
              <w:jc w:val="both"/>
              <w:rPr>
                <w:rFonts w:ascii="Times New Roman" w:hAnsi="Times New Roman" w:cs="Times New Roman"/>
                <w:sz w:val="24"/>
                <w:szCs w:val="24"/>
              </w:rPr>
            </w:pPr>
          </w:p>
        </w:tc>
      </w:tr>
    </w:tbl>
    <w:p w:rsidR="003D1523" w:rsidRPr="0002327F"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3D1523" w:rsidRDefault="003D1523" w:rsidP="003D1523">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3D1523" w:rsidRPr="00523A08" w:rsidRDefault="003D1523" w:rsidP="003D1523">
      <w:pPr>
        <w:spacing w:after="0" w:line="240" w:lineRule="auto"/>
        <w:ind w:firstLine="709"/>
        <w:jc w:val="both"/>
        <w:rPr>
          <w:rFonts w:ascii="Times New Roman" w:hAnsi="Times New Roman" w:cs="Times New Roman"/>
          <w:spacing w:val="-4"/>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p>
    <w:p w:rsidR="003D1523"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lastRenderedPageBreak/>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ЭБС «Университетская библиотека </w:t>
            </w:r>
            <w:proofErr w:type="spellStart"/>
            <w:r w:rsidRPr="00EC7518">
              <w:rPr>
                <w:rFonts w:ascii="Times New Roman" w:eastAsia="Calibri" w:hAnsi="Times New Roman" w:cs="Times New Roman"/>
                <w:szCs w:val="28"/>
              </w:rPr>
              <w:t>онлайн</w:t>
            </w:r>
            <w:proofErr w:type="spellEnd"/>
            <w:r w:rsidRPr="00EC7518">
              <w:rPr>
                <w:rFonts w:ascii="Times New Roman" w:eastAsia="Calibri" w:hAnsi="Times New Roman" w:cs="Times New Roman"/>
                <w:szCs w:val="28"/>
              </w:rPr>
              <w:t>»</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3D1523" w:rsidRPr="00523A08" w:rsidRDefault="003D1523" w:rsidP="003D152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397CAB" w:rsidRDefault="00397CAB" w:rsidP="00397CAB">
      <w:pPr>
        <w:autoSpaceDE w:val="0"/>
        <w:autoSpaceDN w:val="0"/>
        <w:adjustRightInd w:val="0"/>
        <w:spacing w:after="0"/>
        <w:ind w:firstLine="708"/>
        <w:jc w:val="both"/>
        <w:rPr>
          <w:rFonts w:ascii="Times New Roman" w:hAnsi="Times New Roman"/>
          <w:bCs/>
          <w:sz w:val="24"/>
          <w:szCs w:val="24"/>
        </w:rPr>
      </w:pPr>
      <w:proofErr w:type="spellStart"/>
      <w:r>
        <w:rPr>
          <w:rFonts w:ascii="Times New Roman" w:hAnsi="Times New Roman"/>
          <w:bCs/>
          <w:sz w:val="24"/>
          <w:szCs w:val="24"/>
        </w:rPr>
        <w:t>Dr</w:t>
      </w:r>
      <w:proofErr w:type="spellEnd"/>
      <w:r>
        <w:rPr>
          <w:rFonts w:ascii="Times New Roman" w:hAnsi="Times New Roman"/>
          <w:bCs/>
          <w:sz w:val="24"/>
          <w:szCs w:val="24"/>
        </w:rPr>
        <w:t xml:space="preserve">. </w:t>
      </w:r>
      <w:proofErr w:type="spellStart"/>
      <w:r>
        <w:rPr>
          <w:rFonts w:ascii="Times New Roman" w:hAnsi="Times New Roman"/>
          <w:bCs/>
          <w:sz w:val="24"/>
          <w:szCs w:val="24"/>
        </w:rPr>
        <w:t>Web</w:t>
      </w:r>
      <w:proofErr w:type="spellEnd"/>
      <w:r>
        <w:rPr>
          <w:rFonts w:ascii="Times New Roman" w:hAnsi="Times New Roman"/>
          <w:bCs/>
          <w:sz w:val="24"/>
          <w:szCs w:val="24"/>
        </w:rPr>
        <w:t xml:space="preserve"> </w:t>
      </w:r>
      <w:proofErr w:type="spellStart"/>
      <w:r>
        <w:rPr>
          <w:rFonts w:ascii="Times New Roman" w:hAnsi="Times New Roman"/>
          <w:bCs/>
          <w:sz w:val="24"/>
          <w:szCs w:val="24"/>
        </w:rPr>
        <w:t>Dekstop</w:t>
      </w:r>
      <w:proofErr w:type="spellEnd"/>
      <w:r>
        <w:rPr>
          <w:rFonts w:ascii="Times New Roman" w:hAnsi="Times New Roman"/>
          <w:bCs/>
          <w:sz w:val="24"/>
          <w:szCs w:val="24"/>
        </w:rPr>
        <w:t xml:space="preserve"> </w:t>
      </w:r>
      <w:proofErr w:type="spellStart"/>
      <w:r>
        <w:rPr>
          <w:rFonts w:ascii="Times New Roman" w:hAnsi="Times New Roman"/>
          <w:bCs/>
          <w:sz w:val="24"/>
          <w:szCs w:val="24"/>
        </w:rPr>
        <w:t>Security</w:t>
      </w:r>
      <w:proofErr w:type="spellEnd"/>
      <w:r>
        <w:rPr>
          <w:rFonts w:ascii="Times New Roman" w:hAnsi="Times New Roman"/>
          <w:bCs/>
          <w:sz w:val="24"/>
          <w:szCs w:val="24"/>
        </w:rPr>
        <w:t xml:space="preserve"> </w:t>
      </w:r>
      <w:proofErr w:type="spellStart"/>
      <w:r>
        <w:rPr>
          <w:rFonts w:ascii="Times New Roman" w:hAnsi="Times New Roman"/>
          <w:bCs/>
          <w:sz w:val="24"/>
          <w:szCs w:val="24"/>
        </w:rPr>
        <w:t>Suite</w:t>
      </w:r>
      <w:proofErr w:type="spellEnd"/>
      <w:r>
        <w:rPr>
          <w:rFonts w:ascii="Times New Roman" w:hAnsi="Times New Roman"/>
          <w:bCs/>
          <w:sz w:val="24"/>
          <w:szCs w:val="24"/>
        </w:rPr>
        <w:t xml:space="preserve">, K3WinRAR </w:t>
      </w:r>
      <w:proofErr w:type="spellStart"/>
      <w:r>
        <w:rPr>
          <w:rFonts w:ascii="Times New Roman" w:hAnsi="Times New Roman"/>
          <w:bCs/>
          <w:sz w:val="24"/>
          <w:szCs w:val="24"/>
        </w:rPr>
        <w:t>Standard</w:t>
      </w:r>
      <w:proofErr w:type="spellEnd"/>
      <w:r>
        <w:rPr>
          <w:rFonts w:ascii="Times New Roman" w:hAnsi="Times New Roman"/>
          <w:bCs/>
          <w:sz w:val="24"/>
          <w:szCs w:val="24"/>
        </w:rPr>
        <w:t xml:space="preserve"> </w:t>
      </w:r>
      <w:proofErr w:type="spellStart"/>
      <w:r>
        <w:rPr>
          <w:rFonts w:ascii="Times New Roman" w:hAnsi="Times New Roman"/>
          <w:bCs/>
          <w:sz w:val="24"/>
          <w:szCs w:val="24"/>
        </w:rPr>
        <w:t>Licence</w:t>
      </w:r>
      <w:proofErr w:type="spellEnd"/>
      <w:r>
        <w:rPr>
          <w:rFonts w:ascii="Times New Roman" w:hAnsi="Times New Roman"/>
          <w:bCs/>
          <w:sz w:val="24"/>
          <w:szCs w:val="24"/>
        </w:rPr>
        <w:t xml:space="preserve"> - для </w:t>
      </w:r>
      <w:proofErr w:type="spellStart"/>
      <w:r>
        <w:rPr>
          <w:rFonts w:ascii="Times New Roman" w:hAnsi="Times New Roman"/>
          <w:bCs/>
          <w:sz w:val="24"/>
          <w:szCs w:val="24"/>
        </w:rPr>
        <w:t>юридичесих</w:t>
      </w:r>
      <w:proofErr w:type="spellEnd"/>
      <w:r>
        <w:rPr>
          <w:rFonts w:ascii="Times New Roman" w:hAnsi="Times New Roman"/>
          <w:bCs/>
          <w:sz w:val="24"/>
          <w:szCs w:val="24"/>
        </w:rPr>
        <w:t xml:space="preserve"> лиц, "</w:t>
      </w:r>
      <w:proofErr w:type="spellStart"/>
      <w:r>
        <w:rPr>
          <w:rFonts w:ascii="Times New Roman" w:hAnsi="Times New Roman"/>
          <w:bCs/>
          <w:sz w:val="24"/>
          <w:szCs w:val="24"/>
        </w:rPr>
        <w:t>Антиплагиат</w:t>
      </w:r>
      <w:proofErr w:type="gramStart"/>
      <w:r>
        <w:rPr>
          <w:rFonts w:ascii="Times New Roman" w:hAnsi="Times New Roman"/>
          <w:bCs/>
          <w:sz w:val="24"/>
          <w:szCs w:val="24"/>
        </w:rPr>
        <w:t>.В</w:t>
      </w:r>
      <w:proofErr w:type="gramEnd"/>
      <w:r>
        <w:rPr>
          <w:rFonts w:ascii="Times New Roman" w:hAnsi="Times New Roman"/>
          <w:bCs/>
          <w:sz w:val="24"/>
          <w:szCs w:val="24"/>
        </w:rPr>
        <w:t>УЗ</w:t>
      </w:r>
      <w:proofErr w:type="spellEnd"/>
      <w:r>
        <w:rPr>
          <w:rFonts w:ascii="Times New Roman" w:hAnsi="Times New Roman"/>
          <w:bCs/>
          <w:sz w:val="24"/>
          <w:szCs w:val="24"/>
        </w:rPr>
        <w:t xml:space="preserve">"(интернет версия), ABBYY </w:t>
      </w:r>
      <w:proofErr w:type="spellStart"/>
      <w:r>
        <w:rPr>
          <w:rFonts w:ascii="Times New Roman" w:hAnsi="Times New Roman"/>
          <w:bCs/>
          <w:sz w:val="24"/>
          <w:szCs w:val="24"/>
        </w:rPr>
        <w:t>FineReader</w:t>
      </w:r>
      <w:proofErr w:type="spellEnd"/>
      <w:r>
        <w:rPr>
          <w:rFonts w:ascii="Times New Roman" w:hAnsi="Times New Roman"/>
          <w:bCs/>
          <w:sz w:val="24"/>
          <w:szCs w:val="24"/>
        </w:rPr>
        <w:t xml:space="preserve"> 14 </w:t>
      </w:r>
      <w:proofErr w:type="spellStart"/>
      <w:r>
        <w:rPr>
          <w:rFonts w:ascii="Times New Roman" w:hAnsi="Times New Roman"/>
          <w:bCs/>
          <w:sz w:val="24"/>
          <w:szCs w:val="24"/>
        </w:rPr>
        <w:t>Business</w:t>
      </w:r>
      <w:proofErr w:type="spellEnd"/>
      <w:r>
        <w:rPr>
          <w:rFonts w:ascii="Times New Roman" w:hAnsi="Times New Roman"/>
          <w:bCs/>
          <w:sz w:val="24"/>
          <w:szCs w:val="24"/>
        </w:rPr>
        <w:t xml:space="preserve">, </w:t>
      </w:r>
      <w:proofErr w:type="spellStart"/>
      <w:r>
        <w:rPr>
          <w:rFonts w:ascii="Times New Roman" w:hAnsi="Times New Roman"/>
          <w:bCs/>
          <w:sz w:val="24"/>
          <w:szCs w:val="24"/>
        </w:rPr>
        <w:t>OpenOffice</w:t>
      </w:r>
      <w:proofErr w:type="spellEnd"/>
      <w:r>
        <w:rPr>
          <w:rFonts w:ascii="Times New Roman" w:hAnsi="Times New Roman"/>
          <w:bCs/>
          <w:sz w:val="24"/>
          <w:szCs w:val="24"/>
        </w:rPr>
        <w:t xml:space="preserve">, </w:t>
      </w:r>
      <w:proofErr w:type="spellStart"/>
      <w:r>
        <w:rPr>
          <w:rFonts w:ascii="Times New Roman" w:hAnsi="Times New Roman"/>
          <w:bCs/>
          <w:sz w:val="24"/>
          <w:szCs w:val="24"/>
        </w:rPr>
        <w:t>WinDjView</w:t>
      </w:r>
      <w:proofErr w:type="spellEnd"/>
      <w:r>
        <w:rPr>
          <w:rFonts w:ascii="Times New Roman" w:hAnsi="Times New Roman"/>
          <w:bCs/>
          <w:sz w:val="24"/>
          <w:szCs w:val="24"/>
        </w:rPr>
        <w:t xml:space="preserve">, AIMP, </w:t>
      </w:r>
      <w:proofErr w:type="spellStart"/>
      <w:r>
        <w:rPr>
          <w:rFonts w:ascii="Times New Roman" w:hAnsi="Times New Roman"/>
          <w:bCs/>
          <w:sz w:val="24"/>
          <w:szCs w:val="24"/>
        </w:rPr>
        <w:t>Google</w:t>
      </w:r>
      <w:proofErr w:type="spellEnd"/>
      <w:r>
        <w:rPr>
          <w:rFonts w:ascii="Times New Roman" w:hAnsi="Times New Roman"/>
          <w:bCs/>
          <w:sz w:val="24"/>
          <w:szCs w:val="24"/>
        </w:rPr>
        <w:t xml:space="preserve"> </w:t>
      </w:r>
      <w:proofErr w:type="spellStart"/>
      <w:r>
        <w:rPr>
          <w:rFonts w:ascii="Times New Roman" w:hAnsi="Times New Roman"/>
          <w:bCs/>
          <w:sz w:val="24"/>
          <w:szCs w:val="24"/>
        </w:rPr>
        <w:t>Chrome</w:t>
      </w:r>
      <w:proofErr w:type="spellEnd"/>
      <w:r>
        <w:rPr>
          <w:rFonts w:ascii="Times New Roman" w:hAnsi="Times New Roman"/>
          <w:bCs/>
          <w:sz w:val="24"/>
          <w:szCs w:val="24"/>
        </w:rPr>
        <w:t xml:space="preserve">, </w:t>
      </w:r>
      <w:proofErr w:type="spellStart"/>
      <w:r>
        <w:rPr>
          <w:rFonts w:ascii="Times New Roman" w:hAnsi="Times New Roman"/>
          <w:bCs/>
          <w:sz w:val="24"/>
          <w:szCs w:val="24"/>
        </w:rPr>
        <w:t>YandexBrowser</w:t>
      </w:r>
      <w:proofErr w:type="spellEnd"/>
      <w:r>
        <w:rPr>
          <w:rFonts w:ascii="Times New Roman" w:hAnsi="Times New Roman"/>
          <w:bCs/>
          <w:sz w:val="24"/>
          <w:szCs w:val="24"/>
        </w:rPr>
        <w:t xml:space="preserve">, Звуковой редактор </w:t>
      </w:r>
      <w:proofErr w:type="spellStart"/>
      <w:r>
        <w:rPr>
          <w:rFonts w:ascii="Times New Roman" w:hAnsi="Times New Roman"/>
          <w:bCs/>
          <w:sz w:val="24"/>
          <w:szCs w:val="24"/>
        </w:rPr>
        <w:t>Audacity</w:t>
      </w:r>
      <w:proofErr w:type="spellEnd"/>
    </w:p>
    <w:p w:rsidR="003D1523" w:rsidRPr="00523A08" w:rsidRDefault="003D1523" w:rsidP="003D152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www.biblioclub.ru</w:t>
      </w:r>
      <w:proofErr w:type="spellEnd"/>
      <w:r w:rsidRPr="006D50A0">
        <w:rPr>
          <w:rFonts w:ascii="Times New Roman" w:hAnsi="Times New Roman" w:cs="Times New Roman"/>
          <w:color w:val="000000"/>
          <w:sz w:val="24"/>
          <w:szCs w:val="24"/>
        </w:rPr>
        <w:tab/>
        <w:t xml:space="preserve">ЭБС «Университетская библиотека </w:t>
      </w:r>
      <w:proofErr w:type="spellStart"/>
      <w:r w:rsidRPr="006D50A0">
        <w:rPr>
          <w:rFonts w:ascii="Times New Roman" w:hAnsi="Times New Roman" w:cs="Times New Roman"/>
          <w:color w:val="000000"/>
          <w:sz w:val="24"/>
          <w:szCs w:val="24"/>
        </w:rPr>
        <w:t>онлайн</w:t>
      </w:r>
      <w:proofErr w:type="spellEnd"/>
      <w:r w:rsidRPr="006D50A0">
        <w:rPr>
          <w:rFonts w:ascii="Times New Roman" w:hAnsi="Times New Roman" w:cs="Times New Roman"/>
          <w:color w:val="000000"/>
          <w:sz w:val="24"/>
          <w:szCs w:val="24"/>
        </w:rPr>
        <w:t>»</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www.elibrary.ru</w:t>
      </w:r>
      <w:proofErr w:type="spellEnd"/>
      <w:r w:rsidRPr="006D50A0">
        <w:rPr>
          <w:rFonts w:ascii="Times New Roman" w:hAnsi="Times New Roman" w:cs="Times New Roman"/>
          <w:color w:val="000000"/>
          <w:sz w:val="24"/>
          <w:szCs w:val="24"/>
        </w:rPr>
        <w:tab/>
        <w:t>Научная электронная библиотека</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www.ebiblioteka.ru</w:t>
      </w:r>
      <w:proofErr w:type="spellEnd"/>
      <w:r w:rsidRPr="006D50A0">
        <w:rPr>
          <w:rFonts w:ascii="Times New Roman" w:hAnsi="Times New Roman" w:cs="Times New Roman"/>
          <w:color w:val="000000"/>
          <w:sz w:val="24"/>
          <w:szCs w:val="24"/>
        </w:rPr>
        <w:tab/>
        <w:t>Универсальные базы данных изданий</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www.edu.ru</w:t>
      </w:r>
      <w:proofErr w:type="spellEnd"/>
      <w:r w:rsidRPr="006D50A0">
        <w:rPr>
          <w:rFonts w:ascii="Times New Roman" w:hAnsi="Times New Roman" w:cs="Times New Roman"/>
          <w:color w:val="000000"/>
          <w:sz w:val="24"/>
          <w:szCs w:val="24"/>
        </w:rPr>
        <w:tab/>
        <w:t>Федеральный портал: Российское образование</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www.rospsy.ru</w:t>
      </w:r>
      <w:proofErr w:type="spellEnd"/>
      <w:r w:rsidRPr="006D50A0">
        <w:rPr>
          <w:rFonts w:ascii="Times New Roman" w:hAnsi="Times New Roman" w:cs="Times New Roman"/>
          <w:color w:val="000000"/>
          <w:sz w:val="24"/>
          <w:szCs w:val="24"/>
        </w:rPr>
        <w:tab/>
        <w:t>Российская психология: информационно-аналитический портал</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xml:space="preserve">. </w:t>
      </w:r>
      <w:proofErr w:type="spellStart"/>
      <w:r w:rsidRPr="006D50A0">
        <w:rPr>
          <w:rFonts w:ascii="Times New Roman" w:hAnsi="Times New Roman" w:cs="Times New Roman"/>
          <w:color w:val="000000"/>
          <w:sz w:val="24"/>
          <w:szCs w:val="24"/>
        </w:rPr>
        <w:t>mon.gov.ru</w:t>
      </w:r>
      <w:proofErr w:type="spellEnd"/>
      <w:r w:rsidRPr="006D50A0">
        <w:rPr>
          <w:rFonts w:ascii="Times New Roman" w:hAnsi="Times New Roman" w:cs="Times New Roman"/>
          <w:color w:val="000000"/>
          <w:sz w:val="24"/>
          <w:szCs w:val="24"/>
        </w:rPr>
        <w:tab/>
        <w:t>Министерство образования и науки Российской Федерации</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www.pedlib.ru</w:t>
      </w:r>
      <w:proofErr w:type="spellEnd"/>
      <w:r w:rsidRPr="006D50A0">
        <w:rPr>
          <w:rFonts w:ascii="Times New Roman" w:hAnsi="Times New Roman" w:cs="Times New Roman"/>
          <w:color w:val="000000"/>
          <w:sz w:val="24"/>
          <w:szCs w:val="24"/>
        </w:rPr>
        <w:tab/>
        <w:t>Педагогическая библиотека</w:t>
      </w:r>
    </w:p>
    <w:p w:rsidR="003D1523" w:rsidRPr="00523A08" w:rsidRDefault="003242D4"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8" w:history="1">
        <w:r w:rsidR="003D1523" w:rsidRPr="006D50A0">
          <w:rPr>
            <w:rStyle w:val="a6"/>
            <w:rFonts w:ascii="Times New Roman" w:hAnsi="Times New Roman" w:cs="Times New Roman"/>
            <w:sz w:val="24"/>
            <w:szCs w:val="24"/>
            <w:lang w:val="en-US"/>
          </w:rPr>
          <w:t>www</w:t>
        </w:r>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moodle</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mininuniver</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ru</w:t>
        </w:r>
        <w:proofErr w:type="spellEnd"/>
      </w:hyperlink>
      <w:r w:rsidR="003D1523" w:rsidRPr="006D50A0">
        <w:rPr>
          <w:rFonts w:ascii="Times New Roman" w:hAnsi="Times New Roman" w:cs="Times New Roman"/>
          <w:sz w:val="24"/>
          <w:szCs w:val="24"/>
        </w:rPr>
        <w:tab/>
        <w:t xml:space="preserve"> Электронное обучение </w:t>
      </w:r>
      <w:proofErr w:type="spellStart"/>
      <w:r w:rsidR="003D1523" w:rsidRPr="006D50A0">
        <w:rPr>
          <w:rFonts w:ascii="Times New Roman" w:hAnsi="Times New Roman" w:cs="Times New Roman"/>
          <w:sz w:val="24"/>
          <w:szCs w:val="24"/>
        </w:rPr>
        <w:t>Мининского</w:t>
      </w:r>
      <w:proofErr w:type="spellEnd"/>
      <w:r w:rsidR="003D1523" w:rsidRPr="006D50A0">
        <w:rPr>
          <w:rFonts w:ascii="Times New Roman" w:hAnsi="Times New Roman" w:cs="Times New Roman"/>
          <w:sz w:val="24"/>
          <w:szCs w:val="24"/>
        </w:rPr>
        <w:t xml:space="preserve"> университета</w:t>
      </w:r>
    </w:p>
    <w:p w:rsidR="003232D7" w:rsidRDefault="003232D7" w:rsidP="007A6D67">
      <w:pPr>
        <w:spacing w:after="0" w:line="360" w:lineRule="auto"/>
        <w:jc w:val="center"/>
        <w:rPr>
          <w:rFonts w:ascii="Times New Roman" w:eastAsia="Times New Roman" w:hAnsi="Times New Roman" w:cs="Times New Roman"/>
          <w:b/>
          <w:sz w:val="24"/>
          <w:szCs w:val="24"/>
        </w:rPr>
      </w:pPr>
    </w:p>
    <w:p w:rsidR="003232D7" w:rsidRDefault="003232D7" w:rsidP="007A6D67">
      <w:pPr>
        <w:spacing w:after="0" w:line="360" w:lineRule="auto"/>
        <w:jc w:val="center"/>
        <w:rPr>
          <w:rFonts w:ascii="Times New Roman" w:eastAsia="Times New Roman" w:hAnsi="Times New Roman" w:cs="Times New Roman"/>
          <w:b/>
          <w:sz w:val="24"/>
          <w:szCs w:val="24"/>
        </w:rPr>
      </w:pPr>
    </w:p>
    <w:p w:rsidR="007A6D67" w:rsidRPr="007A6D67" w:rsidRDefault="002C56F1" w:rsidP="007A6D67">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5.5</w:t>
      </w:r>
      <w:r w:rsidR="007A6D67" w:rsidRPr="007A6D67">
        <w:rPr>
          <w:rFonts w:ascii="Times New Roman" w:eastAsia="Times New Roman" w:hAnsi="Times New Roman" w:cs="Times New Roman"/>
          <w:b/>
          <w:sz w:val="24"/>
          <w:szCs w:val="24"/>
        </w:rPr>
        <w:t>. ПРОГРАММА ДИСЦИПЛИНЫ</w:t>
      </w:r>
    </w:p>
    <w:p w:rsidR="007A6D67" w:rsidRPr="007A6D67" w:rsidRDefault="007A6D67" w:rsidP="007A6D67">
      <w:pPr>
        <w:autoSpaceDE w:val="0"/>
        <w:autoSpaceDN w:val="0"/>
        <w:adjustRightInd w:val="0"/>
        <w:spacing w:after="0" w:line="360" w:lineRule="auto"/>
        <w:jc w:val="center"/>
        <w:rPr>
          <w:rFonts w:ascii="Times New Roman" w:eastAsia="Times New Roman" w:hAnsi="Times New Roman" w:cs="Times New Roman"/>
          <w:b/>
          <w:bCs/>
          <w:sz w:val="24"/>
          <w:szCs w:val="24"/>
        </w:rPr>
      </w:pPr>
      <w:r w:rsidRPr="007A6D67">
        <w:rPr>
          <w:rFonts w:ascii="Times New Roman CYR" w:eastAsia="Times New Roman" w:hAnsi="Times New Roman CYR" w:cs="Times New Roman CYR"/>
          <w:b/>
          <w:bCs/>
          <w:sz w:val="24"/>
          <w:szCs w:val="24"/>
        </w:rPr>
        <w:t>«</w:t>
      </w:r>
      <w:r w:rsidR="003232D7">
        <w:rPr>
          <w:rFonts w:ascii="Times New Roman CYR" w:eastAsia="Times New Roman" w:hAnsi="Times New Roman CYR" w:cs="Times New Roman CYR"/>
          <w:b/>
          <w:bCs/>
          <w:sz w:val="24"/>
          <w:szCs w:val="24"/>
        </w:rPr>
        <w:t>Технологии обучения русскому языку</w:t>
      </w:r>
      <w:r w:rsidRPr="007A6D67">
        <w:rPr>
          <w:rFonts w:ascii="Times New Roman CYR" w:eastAsia="Times New Roman" w:hAnsi="Times New Roman CYR" w:cs="Times New Roman CYR"/>
          <w:b/>
          <w:bCs/>
          <w:sz w:val="24"/>
          <w:szCs w:val="24"/>
        </w:rPr>
        <w:t xml:space="preserve"> в начальной школе</w:t>
      </w:r>
      <w:r w:rsidRPr="007A6D67">
        <w:rPr>
          <w:rFonts w:ascii="Times New Roman" w:eastAsia="Times New Roman" w:hAnsi="Times New Roman" w:cs="Times New Roman"/>
          <w:b/>
          <w:bCs/>
          <w:sz w:val="24"/>
          <w:szCs w:val="24"/>
        </w:rPr>
        <w:t>»</w:t>
      </w:r>
    </w:p>
    <w:p w:rsidR="007A6D67" w:rsidRPr="007A6D67" w:rsidRDefault="007A6D67" w:rsidP="007A6D67">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1. Пояснительная записка</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w:t>
      </w:r>
      <w:r w:rsidR="003232D7">
        <w:rPr>
          <w:rFonts w:ascii="Times New Roman" w:eastAsia="Times New Roman" w:hAnsi="Times New Roman" w:cs="Times New Roman"/>
          <w:sz w:val="24"/>
          <w:szCs w:val="24"/>
        </w:rPr>
        <w:t>Технологии обучения 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О</w:t>
      </w:r>
      <w:r w:rsidRPr="007A6D67">
        <w:rPr>
          <w:rFonts w:ascii="Times New Roman" w:eastAsia="Times New Roman" w:hAnsi="Times New Roman" w:cs="Times New Roman"/>
          <w:bCs/>
          <w:sz w:val="24"/>
          <w:szCs w:val="24"/>
        </w:rPr>
        <w:t>бучающиеся</w:t>
      </w:r>
      <w:r w:rsidRPr="007A6D67">
        <w:rPr>
          <w:rFonts w:ascii="Times New Roman" w:eastAsia="Times New Roman" w:hAnsi="Times New Roman" w:cs="Times New Roman"/>
          <w:sz w:val="24"/>
          <w:szCs w:val="24"/>
        </w:rPr>
        <w:t xml:space="preserve"> могут выбрать либо данную дисциплину, либо дисциплину «Вариативные концепции начального  </w:t>
      </w:r>
      <w:r w:rsidR="003232D7">
        <w:rPr>
          <w:rFonts w:ascii="Times New Roman" w:eastAsia="Times New Roman" w:hAnsi="Times New Roman" w:cs="Times New Roman"/>
          <w:sz w:val="24"/>
          <w:szCs w:val="24"/>
        </w:rPr>
        <w:t>обучения 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Данная дисциплина направлена на 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rPr>
        <w:t xml:space="preserve"> по методике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их знакомство с вариативными технологическими подходами, которые реализуются в различных курсах начального образования</w:t>
      </w:r>
      <w:r w:rsidR="003232D7">
        <w:rPr>
          <w:rFonts w:ascii="Times New Roman" w:eastAsia="Times New Roman" w:hAnsi="Times New Roman" w:cs="Times New Roman"/>
          <w:sz w:val="24"/>
          <w:szCs w:val="24"/>
        </w:rPr>
        <w:t xml:space="preserve"> по русскому языку</w:t>
      </w:r>
      <w:r w:rsidRPr="007A6D67">
        <w:rPr>
          <w:rFonts w:ascii="Times New Roman" w:eastAsia="Times New Roman" w:hAnsi="Times New Roman" w:cs="Times New Roman"/>
          <w:sz w:val="24"/>
          <w:szCs w:val="24"/>
        </w:rPr>
        <w:t>.</w:t>
      </w:r>
      <w:r w:rsidRPr="007A6D67">
        <w:rPr>
          <w:rFonts w:ascii="Times New Roman" w:eastAsia="Times New Roman" w:hAnsi="Times New Roman" w:cs="Times New Roman"/>
          <w:bCs/>
          <w:sz w:val="24"/>
          <w:szCs w:val="24"/>
        </w:rPr>
        <w:t xml:space="preserve">.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технологий достижения предметных и </w:t>
      </w:r>
      <w:proofErr w:type="spellStart"/>
      <w:r w:rsidRPr="007A6D67">
        <w:rPr>
          <w:rFonts w:ascii="Times New Roman" w:eastAsia="Times New Roman" w:hAnsi="Times New Roman" w:cs="Times New Roman"/>
          <w:bCs/>
          <w:sz w:val="24"/>
          <w:szCs w:val="24"/>
        </w:rPr>
        <w:t>метапредметных</w:t>
      </w:r>
      <w:proofErr w:type="spellEnd"/>
      <w:r w:rsidRPr="007A6D67">
        <w:rPr>
          <w:rFonts w:ascii="Times New Roman" w:eastAsia="Times New Roman" w:hAnsi="Times New Roman" w:cs="Times New Roman"/>
          <w:bCs/>
          <w:sz w:val="24"/>
          <w:szCs w:val="24"/>
        </w:rPr>
        <w:t xml:space="preserve"> результатов в процессе обучения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w:t>
      </w:r>
      <w:proofErr w:type="gramEnd"/>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Освоение дисциплины позволит </w:t>
      </w:r>
      <w:proofErr w:type="gramStart"/>
      <w:r w:rsidRPr="007A6D67">
        <w:rPr>
          <w:rFonts w:ascii="Times New Roman" w:eastAsia="Times New Roman" w:hAnsi="Times New Roman" w:cs="Times New Roman"/>
          <w:bCs/>
          <w:sz w:val="24"/>
          <w:szCs w:val="24"/>
        </w:rPr>
        <w:t>обучающимся</w:t>
      </w:r>
      <w:proofErr w:type="gramEnd"/>
      <w:r w:rsidRPr="007A6D67">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преддипломной практики в начальной школе.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3232D7">
        <w:rPr>
          <w:rFonts w:ascii="Times New Roman" w:eastAsia="Times New Roman" w:hAnsi="Times New Roman" w:cs="Times New Roman"/>
          <w:bCs/>
          <w:sz w:val="24"/>
          <w:szCs w:val="24"/>
        </w:rPr>
        <w:t>русского языка</w:t>
      </w:r>
      <w:r w:rsidRPr="007A6D67">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w:t>
      </w:r>
      <w:r w:rsidRPr="007A6D67">
        <w:rPr>
          <w:rFonts w:ascii="Times New Roman" w:eastAsia="Times New Roman" w:hAnsi="Times New Roman" w:cs="Times New Roman"/>
          <w:bCs/>
          <w:sz w:val="24"/>
          <w:szCs w:val="24"/>
        </w:rPr>
        <w:lastRenderedPageBreak/>
        <w:t xml:space="preserve">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 xml:space="preserve">. Обязательным является посещение урока </w:t>
      </w:r>
      <w:r w:rsidR="003232D7">
        <w:rPr>
          <w:rFonts w:ascii="Times New Roman" w:eastAsia="Times New Roman" w:hAnsi="Times New Roman" w:cs="Times New Roman"/>
          <w:bCs/>
          <w:sz w:val="24"/>
          <w:szCs w:val="24"/>
        </w:rPr>
        <w:t xml:space="preserve">русского языка </w:t>
      </w:r>
      <w:r w:rsidRPr="007A6D67">
        <w:rPr>
          <w:rFonts w:ascii="Times New Roman" w:eastAsia="Times New Roman" w:hAnsi="Times New Roman" w:cs="Times New Roman"/>
          <w:bCs/>
          <w:sz w:val="24"/>
          <w:szCs w:val="24"/>
        </w:rPr>
        <w:t>в школе и его анализ.</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7A6D67">
        <w:rPr>
          <w:rFonts w:ascii="Times New Roman" w:eastAsia="Times New Roman" w:hAnsi="Times New Roman" w:cs="Times New Roman"/>
          <w:bCs/>
          <w:sz w:val="24"/>
          <w:szCs w:val="24"/>
        </w:rPr>
        <w:t>обучающихся</w:t>
      </w:r>
      <w:proofErr w:type="gramEnd"/>
      <w:r w:rsidRPr="007A6D67">
        <w:rPr>
          <w:rFonts w:ascii="Times New Roman" w:eastAsia="Times New Roman" w:hAnsi="Times New Roman" w:cs="Times New Roman"/>
          <w:bCs/>
          <w:sz w:val="24"/>
          <w:szCs w:val="24"/>
        </w:rPr>
        <w:t xml:space="preserve"> в электронной образовательной среде (ЭОС).</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2. Место в структуре модуля</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 xml:space="preserve">«Технологии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Для ее изучения необходимо освоение дисциплины «Методика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 является предшествующей для преддипломной практики.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3. Цели и задачи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i/>
          <w:iCs/>
          <w:sz w:val="24"/>
          <w:szCs w:val="24"/>
        </w:rPr>
        <w:t xml:space="preserve">Цель дисциплины </w:t>
      </w:r>
      <w:r w:rsidRPr="007A6D67">
        <w:rPr>
          <w:rFonts w:ascii="Times New Roman" w:eastAsia="Times New Roman" w:hAnsi="Times New Roman" w:cs="Times New Roman"/>
          <w:spacing w:val="3"/>
          <w:sz w:val="24"/>
          <w:szCs w:val="24"/>
        </w:rPr>
        <w:t xml:space="preserve">- </w:t>
      </w:r>
      <w:r w:rsidRPr="007A6D67">
        <w:rPr>
          <w:rFonts w:ascii="Times New Roman" w:eastAsia="Times New Roman" w:hAnsi="Times New Roman" w:cs="Times New Roman"/>
          <w:sz w:val="24"/>
          <w:szCs w:val="24"/>
          <w:lang w:eastAsia="en-US"/>
        </w:rPr>
        <w:t xml:space="preserve">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lang w:eastAsia="en-US"/>
        </w:rPr>
        <w:t xml:space="preserve"> по методике начального обучения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знакомство с технологическими подходами, реализуемыми в вариативных курсах начального </w:t>
      </w:r>
      <w:r w:rsidR="003232D7">
        <w:rPr>
          <w:rFonts w:ascii="Times New Roman" w:eastAsia="Times New Roman" w:hAnsi="Times New Roman" w:cs="Times New Roman"/>
          <w:sz w:val="24"/>
          <w:szCs w:val="24"/>
          <w:lang w:eastAsia="en-US"/>
        </w:rPr>
        <w:t>лингвис</w:t>
      </w:r>
      <w:r w:rsidRPr="007A6D67">
        <w:rPr>
          <w:rFonts w:ascii="Times New Roman" w:eastAsia="Times New Roman" w:hAnsi="Times New Roman" w:cs="Times New Roman"/>
          <w:sz w:val="24"/>
          <w:szCs w:val="24"/>
          <w:lang w:eastAsia="en-US"/>
        </w:rPr>
        <w:t xml:space="preserve">тического образования.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7A6D67">
        <w:rPr>
          <w:rFonts w:ascii="Times New Roman" w:eastAsia="Times New Roman" w:hAnsi="Times New Roman" w:cs="Times New Roman"/>
          <w:i/>
          <w:iCs/>
          <w:sz w:val="24"/>
          <w:szCs w:val="24"/>
        </w:rPr>
        <w:t>Задачи дисциплины:</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w:t>
      </w:r>
      <w:r w:rsidRPr="007A6D67">
        <w:rPr>
          <w:rFonts w:ascii="Times New Roman" w:eastAsia="Times New Roman" w:hAnsi="Times New Roman" w:cs="Times New Roman"/>
          <w:sz w:val="24"/>
          <w:szCs w:val="24"/>
        </w:rPr>
        <w:t xml:space="preserve">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sidR="003232D7">
        <w:rPr>
          <w:rFonts w:ascii="Times New Roman" w:eastAsia="Times New Roman" w:hAnsi="Times New Roman" w:cs="Times New Roman"/>
          <w:bCs/>
          <w:sz w:val="24"/>
          <w:szCs w:val="24"/>
          <w:lang w:eastAsia="en-US"/>
        </w:rPr>
        <w:t>филологического</w:t>
      </w:r>
      <w:r w:rsidRPr="007A6D67">
        <w:rPr>
          <w:rFonts w:ascii="Times New Roman" w:eastAsia="Times New Roman" w:hAnsi="Times New Roman" w:cs="Times New Roman"/>
          <w:bCs/>
          <w:sz w:val="24"/>
          <w:szCs w:val="24"/>
          <w:lang w:eastAsia="en-US"/>
        </w:rPr>
        <w:t xml:space="preserve"> образования;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реализации ФГОС (Федерального государственного образовательного стандарта)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в вариативных УМК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создание условий для освоения технологических приемов формирования универсальных учебных действий у младших школьников средствами</w:t>
      </w:r>
      <w:r w:rsidR="003232D7">
        <w:rPr>
          <w:rFonts w:ascii="Times New Roman" w:eastAsia="Times New Roman" w:hAnsi="Times New Roman" w:cs="Times New Roman"/>
          <w:sz w:val="24"/>
          <w:szCs w:val="24"/>
          <w:lang w:eastAsia="en-US"/>
        </w:rPr>
        <w:t xml:space="preserve"> филологического</w:t>
      </w:r>
      <w:r w:rsidRPr="007A6D67">
        <w:rPr>
          <w:rFonts w:ascii="Times New Roman" w:eastAsia="Times New Roman" w:hAnsi="Times New Roman" w:cs="Times New Roman"/>
          <w:sz w:val="24"/>
          <w:szCs w:val="24"/>
          <w:lang w:eastAsia="en-US"/>
        </w:rPr>
        <w:t xml:space="preserve"> содержания;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3232D7">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sz w:val="24"/>
          <w:szCs w:val="24"/>
          <w:lang w:eastAsia="en-US"/>
        </w:rPr>
        <w:t xml:space="preserve"> - ознакомление с  т</w:t>
      </w:r>
      <w:r w:rsidRPr="007A6D67">
        <w:rPr>
          <w:rFonts w:ascii="Times New Roman" w:eastAsia="Times New Roman" w:hAnsi="Times New Roman" w:cs="Times New Roman"/>
          <w:sz w:val="24"/>
          <w:szCs w:val="24"/>
        </w:rPr>
        <w:t>ехнологиями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4. Образовательные результаты</w:t>
      </w:r>
    </w:p>
    <w:p w:rsidR="007A6D67" w:rsidRPr="007A6D67" w:rsidRDefault="007A6D67" w:rsidP="007A6D67">
      <w:pPr>
        <w:autoSpaceDE w:val="0"/>
        <w:autoSpaceDN w:val="0"/>
        <w:adjustRightInd w:val="0"/>
        <w:spacing w:after="0" w:line="24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131"/>
        <w:gridCol w:w="1052"/>
        <w:gridCol w:w="1496"/>
      </w:tblGrid>
      <w:tr w:rsidR="007A6D67" w:rsidRPr="007A6D67" w:rsidTr="0067665D">
        <w:trPr>
          <w:trHeight w:val="385"/>
        </w:trPr>
        <w:tc>
          <w:tcPr>
            <w:tcW w:w="85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color w:val="000000"/>
              </w:rPr>
            </w:pPr>
            <w:r w:rsidRPr="007A6D67">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suppressAutoHyphens/>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 xml:space="preserve">Средства оценивания </w:t>
            </w:r>
            <w:proofErr w:type="gramStart"/>
            <w:r w:rsidRPr="007A6D67">
              <w:rPr>
                <w:rFonts w:ascii="Times New Roman CYR" w:eastAsia="Times New Roman" w:hAnsi="Times New Roman CYR" w:cs="Times New Roman CYR"/>
                <w:sz w:val="24"/>
                <w:szCs w:val="24"/>
              </w:rPr>
              <w:t>образовательных</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lastRenderedPageBreak/>
              <w:t>результатов</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lastRenderedPageBreak/>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3232D7">
            <w:pPr>
              <w:suppressAutoHyphens/>
              <w:autoSpaceDE w:val="0"/>
              <w:autoSpaceDN w:val="0"/>
              <w:adjustRightInd w:val="0"/>
              <w:spacing w:after="0" w:line="240" w:lineRule="auto"/>
              <w:jc w:val="both"/>
              <w:rPr>
                <w:rFonts w:ascii="Times New Roman" w:eastAsia="Times New Roman" w:hAnsi="Times New Roman" w:cs="Times New Roman"/>
              </w:rPr>
            </w:pPr>
            <w:r w:rsidRPr="007A6D67">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3232D7">
              <w:rPr>
                <w:rFonts w:ascii="Times New Roman" w:eastAsia="Times New Roman" w:hAnsi="Times New Roman" w:cs="Times New Roman"/>
                <w:sz w:val="24"/>
                <w:szCs w:val="24"/>
                <w:lang w:eastAsia="en-US"/>
              </w:rPr>
              <w:t>филологи</w:t>
            </w:r>
            <w:r w:rsidRPr="007A6D67">
              <w:rPr>
                <w:rFonts w:ascii="Times New Roman" w:eastAsia="Times New Roman" w:hAnsi="Times New Roman" w:cs="Times New Roman"/>
                <w:sz w:val="24"/>
                <w:szCs w:val="24"/>
                <w:lang w:eastAsia="en-US"/>
              </w:rPr>
              <w:t>ческого образования 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знание вариативных технологических подходов к обучению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ПК-7, 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Тесты в ЭОС. Аналитические задания.</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3232D7">
              <w:rPr>
                <w:rFonts w:ascii="Times New Roman" w:eastAsia="Times New Roman" w:hAnsi="Times New Roman" w:cs="Times New Roman"/>
                <w:sz w:val="24"/>
                <w:szCs w:val="24"/>
              </w:rPr>
              <w:t>филологи</w:t>
            </w:r>
            <w:r w:rsidRPr="007A6D67">
              <w:rPr>
                <w:rFonts w:ascii="Times New Roman" w:eastAsia="Times New Roman" w:hAnsi="Times New Roman" w:cs="Times New Roman"/>
                <w:sz w:val="24"/>
                <w:szCs w:val="24"/>
              </w:rPr>
              <w:t>ческого образования</w:t>
            </w:r>
            <w:proofErr w:type="gramEnd"/>
          </w:p>
          <w:p w:rsidR="007A6D67" w:rsidRPr="007A6D67" w:rsidRDefault="007A6D67" w:rsidP="007A6D67">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начальной школе на основе реализации технологического подхода и ФГОС НОО </w:t>
            </w:r>
          </w:p>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ПК-7,</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ПК-8,</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ПК-9</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Аналитические и конструктивные задания. </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Конспект урока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Исследовательское задание.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7A6D67">
        <w:rPr>
          <w:rFonts w:ascii="Times New Roman" w:eastAsia="Times New Roman" w:hAnsi="Times New Roman" w:cs="Times New Roman"/>
          <w:b/>
          <w:bCs/>
          <w:sz w:val="24"/>
          <w:szCs w:val="24"/>
        </w:rPr>
        <w:t xml:space="preserve">5. </w:t>
      </w:r>
      <w:r w:rsidRPr="007A6D67">
        <w:rPr>
          <w:rFonts w:ascii="Times New Roman CYR" w:eastAsia="Times New Roman" w:hAnsi="Times New Roman CYR" w:cs="Times New Roman CYR"/>
          <w:b/>
          <w:bCs/>
          <w:sz w:val="24"/>
          <w:szCs w:val="24"/>
        </w:rPr>
        <w:t>Содержание дисциплины</w:t>
      </w:r>
    </w:p>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7A6D67">
        <w:rPr>
          <w:rFonts w:ascii="Times New Roman" w:eastAsia="Times New Roman" w:hAnsi="Times New Roman" w:cs="Times New Roman"/>
          <w:bCs/>
          <w:i/>
          <w:sz w:val="24"/>
          <w:szCs w:val="24"/>
        </w:rPr>
        <w:t xml:space="preserve">5.1. </w:t>
      </w:r>
      <w:r w:rsidRPr="007A6D6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7A6D67" w:rsidRPr="007A6D67" w:rsidTr="0067665D">
        <w:trPr>
          <w:trHeight w:val="203"/>
        </w:trPr>
        <w:tc>
          <w:tcPr>
            <w:tcW w:w="530"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 </w:t>
            </w:r>
            <w:proofErr w:type="spellStart"/>
            <w:proofErr w:type="gramStart"/>
            <w:r w:rsidRPr="007A6D67">
              <w:rPr>
                <w:rFonts w:ascii="Times New Roman CYR" w:eastAsia="Times New Roman" w:hAnsi="Times New Roman CYR" w:cs="Times New Roman CYR"/>
                <w:sz w:val="24"/>
                <w:szCs w:val="24"/>
              </w:rPr>
              <w:t>п</w:t>
            </w:r>
            <w:proofErr w:type="spellEnd"/>
            <w:proofErr w:type="gramEnd"/>
            <w:r w:rsidRPr="007A6D67">
              <w:rPr>
                <w:rFonts w:ascii="Times New Roman CYR" w:eastAsia="Times New Roman" w:hAnsi="Times New Roman CYR" w:cs="Times New Roman CYR"/>
                <w:sz w:val="24"/>
                <w:szCs w:val="24"/>
              </w:rPr>
              <w:t>/</w:t>
            </w:r>
            <w:proofErr w:type="spellStart"/>
            <w:r w:rsidRPr="007A6D67">
              <w:rPr>
                <w:rFonts w:ascii="Times New Roman CYR" w:eastAsia="Times New Roman" w:hAnsi="Times New Roman CYR" w:cs="Times New Roman CYR"/>
                <w:sz w:val="24"/>
                <w:szCs w:val="24"/>
              </w:rPr>
              <w:t>п</w:t>
            </w:r>
            <w:proofErr w:type="spellEnd"/>
          </w:p>
        </w:tc>
        <w:tc>
          <w:tcPr>
            <w:tcW w:w="3971"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Всего часов по дисциплине</w:t>
            </w:r>
          </w:p>
        </w:tc>
      </w:tr>
      <w:tr w:rsidR="007A6D67" w:rsidRPr="007A6D67" w:rsidTr="0067665D">
        <w:trPr>
          <w:trHeight w:val="533"/>
        </w:trPr>
        <w:tc>
          <w:tcPr>
            <w:tcW w:w="530"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tabs>
                <w:tab w:val="left" w:pos="814"/>
              </w:tabs>
              <w:spacing w:after="0" w:line="240" w:lineRule="auto"/>
              <w:jc w:val="center"/>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Контактная СР (в т.ч. </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r>
      <w:tr w:rsidR="007A6D67" w:rsidRPr="007A6D67" w:rsidTr="0067665D">
        <w:trPr>
          <w:trHeight w:val="1"/>
        </w:trPr>
        <w:tc>
          <w:tcPr>
            <w:tcW w:w="530"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rPr>
                <w:rFonts w:ascii="Calibri" w:eastAsia="Times New Roman" w:hAnsi="Calibri" w:cs="Calibri"/>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 xml:space="preserve">Раздел 1. </w:t>
            </w:r>
            <w:r w:rsidRPr="007A6D67">
              <w:rPr>
                <w:rFonts w:ascii="Times New Roman" w:eastAsia="Times New Roman" w:hAnsi="Times New Roman" w:cs="Times New Roman"/>
                <w:bCs/>
                <w:sz w:val="24"/>
                <w:szCs w:val="24"/>
                <w:lang w:eastAsia="en-US"/>
              </w:rPr>
              <w:t xml:space="preserve">Реализация технологического подхода в вариативных курсах начального </w:t>
            </w:r>
            <w:r>
              <w:rPr>
                <w:rFonts w:ascii="Times New Roman" w:eastAsia="Times New Roman" w:hAnsi="Times New Roman" w:cs="Times New Roman"/>
                <w:bCs/>
                <w:sz w:val="24"/>
                <w:szCs w:val="24"/>
                <w:lang w:eastAsia="en-US"/>
              </w:rPr>
              <w:t>филологич</w:t>
            </w:r>
            <w:r w:rsidRPr="007A6D67">
              <w:rPr>
                <w:rFonts w:ascii="Times New Roman" w:eastAsia="Times New Roman" w:hAnsi="Times New Roman" w:cs="Times New Roman"/>
                <w:bCs/>
                <w:sz w:val="24"/>
                <w:szCs w:val="24"/>
                <w:lang w:eastAsia="en-US"/>
              </w:rPr>
              <w:t>еского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1.1 Концептуальные </w:t>
            </w:r>
            <w:r w:rsidRPr="007A6D67">
              <w:rPr>
                <w:rFonts w:ascii="Times New Roman" w:eastAsia="Times New Roman" w:hAnsi="Times New Roman" w:cs="Times New Roman"/>
                <w:sz w:val="24"/>
                <w:szCs w:val="24"/>
                <w:lang w:eastAsia="en-US"/>
              </w:rPr>
              <w:t xml:space="preserve">основы реализации технологического подхода в вариативных курсах начального </w:t>
            </w:r>
            <w:r>
              <w:rPr>
                <w:rFonts w:ascii="Times New Roman" w:eastAsia="Times New Roman" w:hAnsi="Times New Roman" w:cs="Times New Roman"/>
                <w:sz w:val="24"/>
                <w:szCs w:val="24"/>
                <w:lang w:eastAsia="en-US"/>
              </w:rPr>
              <w:t>филологического</w:t>
            </w:r>
            <w:r w:rsidRPr="007A6D67">
              <w:rPr>
                <w:rFonts w:ascii="Times New Roman" w:eastAsia="Times New Roman" w:hAnsi="Times New Roman" w:cs="Times New Roman"/>
                <w:sz w:val="24"/>
                <w:szCs w:val="24"/>
                <w:lang w:eastAsia="en-US"/>
              </w:rPr>
              <w:t xml:space="preserve">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C058C">
            <w:pPr>
              <w:autoSpaceDE w:val="0"/>
              <w:autoSpaceDN w:val="0"/>
              <w:adjustRightInd w:val="0"/>
              <w:spacing w:after="0" w:line="240" w:lineRule="auto"/>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Тема </w:t>
            </w:r>
            <w:r w:rsidRPr="007A6D67">
              <w:rPr>
                <w:rFonts w:ascii="Times New Roman" w:eastAsia="Times New Roman" w:hAnsi="Times New Roman" w:cs="Times New Roman"/>
                <w:sz w:val="24"/>
                <w:szCs w:val="24"/>
              </w:rPr>
              <w:t xml:space="preserve">1.2 Технологии обучения </w:t>
            </w:r>
            <w:r w:rsidR="006C058C">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Pr>
                <w:rFonts w:ascii="Times New Roman" w:eastAsia="Times New Roman" w:hAnsi="Times New Roman" w:cs="Times New Roman"/>
                <w:bCs/>
                <w:sz w:val="24"/>
                <w:szCs w:val="24"/>
                <w:lang w:eastAsia="en-US"/>
              </w:rPr>
              <w:t>филологиче</w:t>
            </w:r>
            <w:r w:rsidRPr="007A6D67">
              <w:rPr>
                <w:rFonts w:ascii="Times New Roman" w:eastAsia="Times New Roman" w:hAnsi="Times New Roman" w:cs="Times New Roman"/>
                <w:bCs/>
                <w:sz w:val="24"/>
                <w:szCs w:val="24"/>
                <w:lang w:eastAsia="en-US"/>
              </w:rPr>
              <w:t xml:space="preserve">ского </w:t>
            </w:r>
            <w:r w:rsidRPr="007A6D67">
              <w:rPr>
                <w:rFonts w:ascii="Times New Roman" w:eastAsia="Times New Roman" w:hAnsi="Times New Roman" w:cs="Times New Roman"/>
                <w:bCs/>
                <w:sz w:val="24"/>
                <w:szCs w:val="24"/>
                <w:lang w:eastAsia="en-US"/>
              </w:rPr>
              <w:lastRenderedPageBreak/>
              <w:t>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lastRenderedPageBreak/>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lang w:eastAsia="en-US"/>
              </w:rPr>
              <w:t xml:space="preserve">Раздел 2. Технологии реализация ФГОС НОО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48</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2.1 Технологические приемы</w:t>
            </w:r>
            <w:r w:rsidRPr="007A6D67">
              <w:rPr>
                <w:rFonts w:ascii="Times New Roman" w:eastAsia="Times New Roman" w:hAnsi="Times New Roman" w:cs="Times New Roman"/>
                <w:sz w:val="24"/>
                <w:szCs w:val="24"/>
                <w:lang w:eastAsia="en-US"/>
              </w:rPr>
              <w:t xml:space="preserve"> формирования универсальных учебных действий у младших школьников </w:t>
            </w:r>
            <w:proofErr w:type="gramStart"/>
            <w:r w:rsidRPr="007A6D67">
              <w:rPr>
                <w:rFonts w:ascii="Times New Roman" w:eastAsia="Times New Roman" w:hAnsi="Times New Roman" w:cs="Times New Roman"/>
                <w:sz w:val="24"/>
                <w:szCs w:val="24"/>
                <w:lang w:eastAsia="en-US"/>
              </w:rPr>
              <w:t>в</w:t>
            </w:r>
            <w:proofErr w:type="gramEnd"/>
            <w:r w:rsidRPr="007A6D67">
              <w:rPr>
                <w:rFonts w:ascii="Times New Roman" w:eastAsia="Times New Roman" w:hAnsi="Times New Roman" w:cs="Times New Roman"/>
                <w:sz w:val="24"/>
                <w:szCs w:val="24"/>
                <w:lang w:eastAsia="en-US"/>
              </w:rPr>
              <w:t xml:space="preserve"> вариативных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2.2 </w:t>
            </w:r>
            <w:r w:rsidRPr="007A6D67">
              <w:rPr>
                <w:rFonts w:ascii="Times New Roman" w:eastAsia="Times New Roman" w:hAnsi="Times New Roman" w:cs="Times New Roman"/>
                <w:sz w:val="24"/>
                <w:szCs w:val="24"/>
                <w:lang w:eastAsia="en-US"/>
              </w:rPr>
              <w:t xml:space="preserve"> Технологические основы проектирования и проведения современного урока  </w:t>
            </w:r>
            <w:r>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2.3 Технологии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r>
      <w:tr w:rsidR="0067665D" w:rsidRPr="007A6D67" w:rsidTr="0067665D">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right"/>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7A6D67">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7A6D67">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7A6D67" w:rsidRPr="007A6D67" w:rsidRDefault="007A6D67" w:rsidP="007A6D67">
      <w:pPr>
        <w:spacing w:after="0" w:line="240" w:lineRule="auto"/>
        <w:rPr>
          <w:rFonts w:ascii="Times New Roman" w:eastAsia="Times New Roman" w:hAnsi="Times New Roman" w:cs="Times New Roman"/>
          <w:bCs/>
          <w:i/>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Cs/>
          <w:i/>
          <w:sz w:val="24"/>
          <w:szCs w:val="24"/>
        </w:rPr>
      </w:pPr>
      <w:r w:rsidRPr="007A6D67">
        <w:rPr>
          <w:rFonts w:ascii="Times New Roman" w:eastAsia="Times New Roman" w:hAnsi="Times New Roman" w:cs="Times New Roman"/>
          <w:bCs/>
          <w:i/>
          <w:sz w:val="24"/>
          <w:szCs w:val="24"/>
        </w:rPr>
        <w:t>5.2. Методы обучения</w:t>
      </w:r>
    </w:p>
    <w:p w:rsidR="007A6D67" w:rsidRPr="007A6D67" w:rsidRDefault="007A6D67" w:rsidP="007A6D67">
      <w:pPr>
        <w:spacing w:after="0" w:line="240" w:lineRule="auto"/>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Лекция-визуализация, самостоятельная работа студентов, выполнение аналитических и конструктивных заданий в малых группах, деловая игра (</w:t>
      </w:r>
      <w:proofErr w:type="spellStart"/>
      <w:r w:rsidRPr="007A6D67">
        <w:rPr>
          <w:rFonts w:ascii="Times New Roman" w:eastAsia="Times New Roman" w:hAnsi="Times New Roman" w:cs="Times New Roman"/>
          <w:sz w:val="24"/>
          <w:szCs w:val="24"/>
        </w:rPr>
        <w:t>микропреподавание</w:t>
      </w:r>
      <w:proofErr w:type="spellEnd"/>
      <w:r w:rsidRPr="007A6D67">
        <w:rPr>
          <w:rFonts w:ascii="Times New Roman" w:eastAsia="Times New Roman" w:hAnsi="Times New Roman" w:cs="Times New Roman"/>
          <w:sz w:val="24"/>
          <w:szCs w:val="24"/>
        </w:rPr>
        <w:t>), анализ вариативных учебников</w:t>
      </w:r>
      <w:r w:rsidR="0067665D">
        <w:rPr>
          <w:rFonts w:ascii="Times New Roman" w:eastAsia="Times New Roman" w:hAnsi="Times New Roman" w:cs="Times New Roman"/>
          <w:sz w:val="24"/>
          <w:szCs w:val="24"/>
        </w:rPr>
        <w:t xml:space="preserve"> русского языка</w:t>
      </w:r>
      <w:r w:rsidRPr="007A6D67">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7A6D67" w:rsidRPr="007A6D67" w:rsidRDefault="007A6D67" w:rsidP="007A6D67">
      <w:pPr>
        <w:spacing w:after="0" w:line="240" w:lineRule="auto"/>
        <w:rPr>
          <w:rFonts w:ascii="Times New Roman" w:eastAsia="Times New Roman" w:hAnsi="Times New Roman" w:cs="Times New Roman"/>
          <w:b/>
          <w:bCs/>
          <w:sz w:val="24"/>
          <w:szCs w:val="24"/>
        </w:rPr>
      </w:pPr>
    </w:p>
    <w:p w:rsidR="007A6D67" w:rsidRPr="007A6D67" w:rsidRDefault="007A6D67" w:rsidP="007A6D67">
      <w:pPr>
        <w:spacing w:after="0" w:line="240" w:lineRule="auto"/>
        <w:rPr>
          <w:rFonts w:ascii="Times New Roman" w:eastAsia="Times New Roman" w:hAnsi="Times New Roman" w:cs="Times New Roman"/>
          <w:b/>
          <w:bCs/>
          <w:sz w:val="24"/>
          <w:szCs w:val="24"/>
        </w:rPr>
      </w:pPr>
    </w:p>
    <w:p w:rsidR="002C56F1" w:rsidRPr="000C78BB" w:rsidRDefault="002C56F1" w:rsidP="002C56F1">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2C56F1" w:rsidRPr="00760598" w:rsidTr="00230AC9">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spellStart"/>
            <w:proofErr w:type="gramStart"/>
            <w:r w:rsidRPr="00760598">
              <w:rPr>
                <w:rFonts w:ascii="Times New Roman" w:eastAsia="Times New Roman" w:hAnsi="Times New Roman" w:cs="Times New Roman"/>
                <w:color w:val="000000"/>
              </w:rPr>
              <w:t>п</w:t>
            </w:r>
            <w:proofErr w:type="spellEnd"/>
            <w:proofErr w:type="gramEnd"/>
            <w:r w:rsidRPr="00760598">
              <w:rPr>
                <w:rFonts w:ascii="Times New Roman" w:eastAsia="Times New Roman" w:hAnsi="Times New Roman" w:cs="Times New Roman"/>
                <w:color w:val="000000"/>
              </w:rPr>
              <w:t>/</w:t>
            </w:r>
            <w:proofErr w:type="spellStart"/>
            <w:r w:rsidRPr="00760598">
              <w:rPr>
                <w:rFonts w:ascii="Times New Roman" w:eastAsia="Times New Roman" w:hAnsi="Times New Roman" w:cs="Times New Roman"/>
                <w:color w:val="000000"/>
              </w:rPr>
              <w:t>п</w:t>
            </w:r>
            <w:proofErr w:type="spellEnd"/>
          </w:p>
        </w:tc>
        <w:tc>
          <w:tcPr>
            <w:tcW w:w="1282" w:type="dxa"/>
            <w:vMerge w:val="restart"/>
            <w:tcBorders>
              <w:top w:val="single" w:sz="2" w:space="0" w:color="000000"/>
              <w:left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2C56F1" w:rsidRPr="00760598" w:rsidTr="00230AC9">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 xml:space="preserve">ольная работа по теме "Методика изучения </w:t>
            </w:r>
            <w:proofErr w:type="spellStart"/>
            <w:r>
              <w:rPr>
                <w:rFonts w:ascii="Times New Roman" w:eastAsia="Times New Roman" w:hAnsi="Times New Roman" w:cs="Times New Roman"/>
                <w:sz w:val="24"/>
                <w:szCs w:val="24"/>
                <w:lang w:eastAsia="en-US"/>
              </w:rPr>
              <w:t>морфемики</w:t>
            </w:r>
            <w:proofErr w:type="spellEnd"/>
            <w:r>
              <w:rPr>
                <w:rFonts w:ascii="Times New Roman" w:eastAsia="Times New Roman" w:hAnsi="Times New Roman" w:cs="Times New Roman"/>
                <w:sz w:val="24"/>
                <w:szCs w:val="24"/>
                <w:lang w:eastAsia="en-US"/>
              </w:rPr>
              <w:t xml:space="preserve"> 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2C56F1" w:rsidRPr="00760598" w:rsidTr="00230AC9">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230AC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230AC9">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2C56F1" w:rsidRPr="000C78BB" w:rsidRDefault="002C56F1" w:rsidP="002C56F1">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2C56F1" w:rsidRPr="00EB7635" w:rsidRDefault="002C56F1" w:rsidP="002C56F1">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2C56F1" w:rsidRPr="00EB7635"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r w:rsidRPr="004D45FD">
        <w:rPr>
          <w:rFonts w:ascii="Times New Roman" w:eastAsia="Times New Roman" w:hAnsi="Times New Roman" w:cs="Times New Roman"/>
          <w:bCs/>
          <w:iCs/>
          <w:sz w:val="24"/>
          <w:szCs w:val="24"/>
        </w:rPr>
        <w:lastRenderedPageBreak/>
        <w:t xml:space="preserve">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7A6D67" w:rsidRPr="007A6D67" w:rsidRDefault="007A6D67" w:rsidP="007A6D67">
      <w:pPr>
        <w:spacing w:after="0" w:line="240" w:lineRule="auto"/>
        <w:rPr>
          <w:rFonts w:ascii="Times New Roman" w:eastAsia="Times New Roman" w:hAnsi="Times New Roman" w:cs="Times New Roman"/>
          <w:b/>
          <w:bCs/>
          <w:sz w:val="24"/>
          <w:szCs w:val="24"/>
        </w:rPr>
      </w:pPr>
    </w:p>
    <w:p w:rsidR="00626CDA" w:rsidRPr="00EB7635"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626CDA"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626CDA" w:rsidRPr="00BF1BC2"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26CDA" w:rsidRPr="00466E76" w:rsidTr="00943631">
        <w:tc>
          <w:tcPr>
            <w:tcW w:w="4077" w:type="dxa"/>
            <w:tcBorders>
              <w:top w:val="single" w:sz="4" w:space="0" w:color="auto"/>
              <w:left w:val="single" w:sz="4" w:space="0" w:color="auto"/>
              <w:bottom w:val="single" w:sz="4" w:space="0" w:color="auto"/>
              <w:right w:val="single" w:sz="4" w:space="0" w:color="auto"/>
            </w:tcBorders>
            <w:hideMark/>
          </w:tcPr>
          <w:p w:rsidR="00626CDA" w:rsidRPr="0024387E" w:rsidRDefault="00626CDA" w:rsidP="00943631">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9"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p>
        </w:tc>
      </w:tr>
      <w:tr w:rsidR="00626CDA" w:rsidTr="00943631">
        <w:tc>
          <w:tcPr>
            <w:tcW w:w="4077" w:type="dxa"/>
            <w:tcBorders>
              <w:top w:val="single" w:sz="4" w:space="0" w:color="auto"/>
              <w:left w:val="single" w:sz="4" w:space="0" w:color="auto"/>
              <w:bottom w:val="single" w:sz="4" w:space="0" w:color="auto"/>
              <w:right w:val="single" w:sz="4" w:space="0" w:color="auto"/>
            </w:tcBorders>
            <w:hideMark/>
          </w:tcPr>
          <w:p w:rsidR="00626CDA" w:rsidRDefault="00626CDA" w:rsidP="00943631">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626CDA" w:rsidRPr="0024387E" w:rsidRDefault="00626CDA" w:rsidP="00943631">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626CDA" w:rsidRPr="00FA6890" w:rsidRDefault="00626CDA" w:rsidP="00943631">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626CDA" w:rsidRPr="00664B4A" w:rsidRDefault="00626CDA" w:rsidP="00943631">
            <w:pPr>
              <w:autoSpaceDE w:val="0"/>
              <w:autoSpaceDN w:val="0"/>
              <w:adjustRightInd w:val="0"/>
              <w:spacing w:after="0" w:line="240" w:lineRule="auto"/>
              <w:jc w:val="both"/>
              <w:rPr>
                <w:rFonts w:ascii="Times New Roman" w:hAnsi="Times New Roman" w:cs="Times New Roman"/>
                <w:sz w:val="24"/>
                <w:szCs w:val="24"/>
              </w:rPr>
            </w:pPr>
          </w:p>
        </w:tc>
      </w:tr>
    </w:tbl>
    <w:p w:rsidR="00626CDA" w:rsidRPr="0002327F"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626CDA" w:rsidRDefault="00626CDA" w:rsidP="00626CDA">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lastRenderedPageBreak/>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626CDA" w:rsidRPr="00523A08" w:rsidRDefault="00626CDA" w:rsidP="00626CDA">
      <w:pPr>
        <w:spacing w:after="0" w:line="240" w:lineRule="auto"/>
        <w:ind w:firstLine="709"/>
        <w:jc w:val="both"/>
        <w:rPr>
          <w:rFonts w:ascii="Times New Roman" w:hAnsi="Times New Roman" w:cs="Times New Roman"/>
          <w:spacing w:val="-4"/>
          <w:sz w:val="24"/>
          <w:szCs w:val="24"/>
        </w:rPr>
      </w:pP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626CDA"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ЭБС «Университетская библиотека </w:t>
            </w:r>
            <w:proofErr w:type="spellStart"/>
            <w:r w:rsidRPr="00EC7518">
              <w:rPr>
                <w:rFonts w:ascii="Times New Roman" w:eastAsia="Calibri" w:hAnsi="Times New Roman" w:cs="Times New Roman"/>
                <w:szCs w:val="28"/>
              </w:rPr>
              <w:t>онлайн</w:t>
            </w:r>
            <w:proofErr w:type="spellEnd"/>
            <w:r w:rsidRPr="00EC7518">
              <w:rPr>
                <w:rFonts w:ascii="Times New Roman" w:eastAsia="Calibri" w:hAnsi="Times New Roman" w:cs="Times New Roman"/>
                <w:szCs w:val="28"/>
              </w:rPr>
              <w:t>»</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p>
    <w:p w:rsidR="00626CDA" w:rsidRPr="00523A08" w:rsidRDefault="00626CDA" w:rsidP="00626CD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397CAB" w:rsidRDefault="00397CAB" w:rsidP="00397CAB">
      <w:pPr>
        <w:autoSpaceDE w:val="0"/>
        <w:autoSpaceDN w:val="0"/>
        <w:adjustRightInd w:val="0"/>
        <w:spacing w:after="0"/>
        <w:ind w:firstLine="708"/>
        <w:jc w:val="both"/>
        <w:rPr>
          <w:rFonts w:ascii="Times New Roman" w:hAnsi="Times New Roman"/>
          <w:bCs/>
          <w:sz w:val="24"/>
          <w:szCs w:val="24"/>
        </w:rPr>
      </w:pPr>
      <w:proofErr w:type="spellStart"/>
      <w:r>
        <w:rPr>
          <w:rFonts w:ascii="Times New Roman" w:hAnsi="Times New Roman"/>
          <w:bCs/>
          <w:sz w:val="24"/>
          <w:szCs w:val="24"/>
        </w:rPr>
        <w:t>Dr</w:t>
      </w:r>
      <w:proofErr w:type="spellEnd"/>
      <w:r>
        <w:rPr>
          <w:rFonts w:ascii="Times New Roman" w:hAnsi="Times New Roman"/>
          <w:bCs/>
          <w:sz w:val="24"/>
          <w:szCs w:val="24"/>
        </w:rPr>
        <w:t xml:space="preserve">. </w:t>
      </w:r>
      <w:proofErr w:type="spellStart"/>
      <w:r>
        <w:rPr>
          <w:rFonts w:ascii="Times New Roman" w:hAnsi="Times New Roman"/>
          <w:bCs/>
          <w:sz w:val="24"/>
          <w:szCs w:val="24"/>
        </w:rPr>
        <w:t>Web</w:t>
      </w:r>
      <w:proofErr w:type="spellEnd"/>
      <w:r>
        <w:rPr>
          <w:rFonts w:ascii="Times New Roman" w:hAnsi="Times New Roman"/>
          <w:bCs/>
          <w:sz w:val="24"/>
          <w:szCs w:val="24"/>
        </w:rPr>
        <w:t xml:space="preserve"> </w:t>
      </w:r>
      <w:proofErr w:type="spellStart"/>
      <w:r>
        <w:rPr>
          <w:rFonts w:ascii="Times New Roman" w:hAnsi="Times New Roman"/>
          <w:bCs/>
          <w:sz w:val="24"/>
          <w:szCs w:val="24"/>
        </w:rPr>
        <w:t>Dekstop</w:t>
      </w:r>
      <w:proofErr w:type="spellEnd"/>
      <w:r>
        <w:rPr>
          <w:rFonts w:ascii="Times New Roman" w:hAnsi="Times New Roman"/>
          <w:bCs/>
          <w:sz w:val="24"/>
          <w:szCs w:val="24"/>
        </w:rPr>
        <w:t xml:space="preserve"> </w:t>
      </w:r>
      <w:proofErr w:type="spellStart"/>
      <w:r>
        <w:rPr>
          <w:rFonts w:ascii="Times New Roman" w:hAnsi="Times New Roman"/>
          <w:bCs/>
          <w:sz w:val="24"/>
          <w:szCs w:val="24"/>
        </w:rPr>
        <w:t>Security</w:t>
      </w:r>
      <w:proofErr w:type="spellEnd"/>
      <w:r>
        <w:rPr>
          <w:rFonts w:ascii="Times New Roman" w:hAnsi="Times New Roman"/>
          <w:bCs/>
          <w:sz w:val="24"/>
          <w:szCs w:val="24"/>
        </w:rPr>
        <w:t xml:space="preserve"> </w:t>
      </w:r>
      <w:proofErr w:type="spellStart"/>
      <w:r>
        <w:rPr>
          <w:rFonts w:ascii="Times New Roman" w:hAnsi="Times New Roman"/>
          <w:bCs/>
          <w:sz w:val="24"/>
          <w:szCs w:val="24"/>
        </w:rPr>
        <w:t>Suite</w:t>
      </w:r>
      <w:proofErr w:type="spellEnd"/>
      <w:r>
        <w:rPr>
          <w:rFonts w:ascii="Times New Roman" w:hAnsi="Times New Roman"/>
          <w:bCs/>
          <w:sz w:val="24"/>
          <w:szCs w:val="24"/>
        </w:rPr>
        <w:t xml:space="preserve">, K3WinRAR </w:t>
      </w:r>
      <w:proofErr w:type="spellStart"/>
      <w:r>
        <w:rPr>
          <w:rFonts w:ascii="Times New Roman" w:hAnsi="Times New Roman"/>
          <w:bCs/>
          <w:sz w:val="24"/>
          <w:szCs w:val="24"/>
        </w:rPr>
        <w:t>Standard</w:t>
      </w:r>
      <w:proofErr w:type="spellEnd"/>
      <w:r>
        <w:rPr>
          <w:rFonts w:ascii="Times New Roman" w:hAnsi="Times New Roman"/>
          <w:bCs/>
          <w:sz w:val="24"/>
          <w:szCs w:val="24"/>
        </w:rPr>
        <w:t xml:space="preserve"> </w:t>
      </w:r>
      <w:proofErr w:type="spellStart"/>
      <w:r>
        <w:rPr>
          <w:rFonts w:ascii="Times New Roman" w:hAnsi="Times New Roman"/>
          <w:bCs/>
          <w:sz w:val="24"/>
          <w:szCs w:val="24"/>
        </w:rPr>
        <w:t>Licence</w:t>
      </w:r>
      <w:proofErr w:type="spellEnd"/>
      <w:r>
        <w:rPr>
          <w:rFonts w:ascii="Times New Roman" w:hAnsi="Times New Roman"/>
          <w:bCs/>
          <w:sz w:val="24"/>
          <w:szCs w:val="24"/>
        </w:rPr>
        <w:t xml:space="preserve"> - для </w:t>
      </w:r>
      <w:proofErr w:type="spellStart"/>
      <w:r>
        <w:rPr>
          <w:rFonts w:ascii="Times New Roman" w:hAnsi="Times New Roman"/>
          <w:bCs/>
          <w:sz w:val="24"/>
          <w:szCs w:val="24"/>
        </w:rPr>
        <w:t>юридичесих</w:t>
      </w:r>
      <w:proofErr w:type="spellEnd"/>
      <w:r>
        <w:rPr>
          <w:rFonts w:ascii="Times New Roman" w:hAnsi="Times New Roman"/>
          <w:bCs/>
          <w:sz w:val="24"/>
          <w:szCs w:val="24"/>
        </w:rPr>
        <w:t xml:space="preserve"> лиц, "</w:t>
      </w:r>
      <w:proofErr w:type="spellStart"/>
      <w:r>
        <w:rPr>
          <w:rFonts w:ascii="Times New Roman" w:hAnsi="Times New Roman"/>
          <w:bCs/>
          <w:sz w:val="24"/>
          <w:szCs w:val="24"/>
        </w:rPr>
        <w:t>Антиплагиат</w:t>
      </w:r>
      <w:proofErr w:type="gramStart"/>
      <w:r>
        <w:rPr>
          <w:rFonts w:ascii="Times New Roman" w:hAnsi="Times New Roman"/>
          <w:bCs/>
          <w:sz w:val="24"/>
          <w:szCs w:val="24"/>
        </w:rPr>
        <w:t>.В</w:t>
      </w:r>
      <w:proofErr w:type="gramEnd"/>
      <w:r>
        <w:rPr>
          <w:rFonts w:ascii="Times New Roman" w:hAnsi="Times New Roman"/>
          <w:bCs/>
          <w:sz w:val="24"/>
          <w:szCs w:val="24"/>
        </w:rPr>
        <w:t>УЗ</w:t>
      </w:r>
      <w:proofErr w:type="spellEnd"/>
      <w:r>
        <w:rPr>
          <w:rFonts w:ascii="Times New Roman" w:hAnsi="Times New Roman"/>
          <w:bCs/>
          <w:sz w:val="24"/>
          <w:szCs w:val="24"/>
        </w:rPr>
        <w:t xml:space="preserve">"(интернет версия), ABBYY </w:t>
      </w:r>
      <w:proofErr w:type="spellStart"/>
      <w:r>
        <w:rPr>
          <w:rFonts w:ascii="Times New Roman" w:hAnsi="Times New Roman"/>
          <w:bCs/>
          <w:sz w:val="24"/>
          <w:szCs w:val="24"/>
        </w:rPr>
        <w:t>FineReader</w:t>
      </w:r>
      <w:proofErr w:type="spellEnd"/>
      <w:r>
        <w:rPr>
          <w:rFonts w:ascii="Times New Roman" w:hAnsi="Times New Roman"/>
          <w:bCs/>
          <w:sz w:val="24"/>
          <w:szCs w:val="24"/>
        </w:rPr>
        <w:t xml:space="preserve"> 14 </w:t>
      </w:r>
      <w:proofErr w:type="spellStart"/>
      <w:r>
        <w:rPr>
          <w:rFonts w:ascii="Times New Roman" w:hAnsi="Times New Roman"/>
          <w:bCs/>
          <w:sz w:val="24"/>
          <w:szCs w:val="24"/>
        </w:rPr>
        <w:t>Business</w:t>
      </w:r>
      <w:proofErr w:type="spellEnd"/>
      <w:r>
        <w:rPr>
          <w:rFonts w:ascii="Times New Roman" w:hAnsi="Times New Roman"/>
          <w:bCs/>
          <w:sz w:val="24"/>
          <w:szCs w:val="24"/>
        </w:rPr>
        <w:t xml:space="preserve">, </w:t>
      </w:r>
      <w:proofErr w:type="spellStart"/>
      <w:r>
        <w:rPr>
          <w:rFonts w:ascii="Times New Roman" w:hAnsi="Times New Roman"/>
          <w:bCs/>
          <w:sz w:val="24"/>
          <w:szCs w:val="24"/>
        </w:rPr>
        <w:t>OpenOffice</w:t>
      </w:r>
      <w:proofErr w:type="spellEnd"/>
      <w:r>
        <w:rPr>
          <w:rFonts w:ascii="Times New Roman" w:hAnsi="Times New Roman"/>
          <w:bCs/>
          <w:sz w:val="24"/>
          <w:szCs w:val="24"/>
        </w:rPr>
        <w:t xml:space="preserve">, </w:t>
      </w:r>
      <w:proofErr w:type="spellStart"/>
      <w:r>
        <w:rPr>
          <w:rFonts w:ascii="Times New Roman" w:hAnsi="Times New Roman"/>
          <w:bCs/>
          <w:sz w:val="24"/>
          <w:szCs w:val="24"/>
        </w:rPr>
        <w:t>WinDjView</w:t>
      </w:r>
      <w:proofErr w:type="spellEnd"/>
      <w:r>
        <w:rPr>
          <w:rFonts w:ascii="Times New Roman" w:hAnsi="Times New Roman"/>
          <w:bCs/>
          <w:sz w:val="24"/>
          <w:szCs w:val="24"/>
        </w:rPr>
        <w:t xml:space="preserve">, AIMP, </w:t>
      </w:r>
      <w:proofErr w:type="spellStart"/>
      <w:r>
        <w:rPr>
          <w:rFonts w:ascii="Times New Roman" w:hAnsi="Times New Roman"/>
          <w:bCs/>
          <w:sz w:val="24"/>
          <w:szCs w:val="24"/>
        </w:rPr>
        <w:t>Google</w:t>
      </w:r>
      <w:proofErr w:type="spellEnd"/>
      <w:r>
        <w:rPr>
          <w:rFonts w:ascii="Times New Roman" w:hAnsi="Times New Roman"/>
          <w:bCs/>
          <w:sz w:val="24"/>
          <w:szCs w:val="24"/>
        </w:rPr>
        <w:t xml:space="preserve"> </w:t>
      </w:r>
      <w:proofErr w:type="spellStart"/>
      <w:r>
        <w:rPr>
          <w:rFonts w:ascii="Times New Roman" w:hAnsi="Times New Roman"/>
          <w:bCs/>
          <w:sz w:val="24"/>
          <w:szCs w:val="24"/>
        </w:rPr>
        <w:t>Chrome</w:t>
      </w:r>
      <w:proofErr w:type="spellEnd"/>
      <w:r>
        <w:rPr>
          <w:rFonts w:ascii="Times New Roman" w:hAnsi="Times New Roman"/>
          <w:bCs/>
          <w:sz w:val="24"/>
          <w:szCs w:val="24"/>
        </w:rPr>
        <w:t xml:space="preserve">, </w:t>
      </w:r>
      <w:proofErr w:type="spellStart"/>
      <w:r>
        <w:rPr>
          <w:rFonts w:ascii="Times New Roman" w:hAnsi="Times New Roman"/>
          <w:bCs/>
          <w:sz w:val="24"/>
          <w:szCs w:val="24"/>
        </w:rPr>
        <w:t>YandexBrowser</w:t>
      </w:r>
      <w:proofErr w:type="spellEnd"/>
      <w:r>
        <w:rPr>
          <w:rFonts w:ascii="Times New Roman" w:hAnsi="Times New Roman"/>
          <w:bCs/>
          <w:sz w:val="24"/>
          <w:szCs w:val="24"/>
        </w:rPr>
        <w:t xml:space="preserve">, Звуковой редактор </w:t>
      </w:r>
      <w:proofErr w:type="spellStart"/>
      <w:r>
        <w:rPr>
          <w:rFonts w:ascii="Times New Roman" w:hAnsi="Times New Roman"/>
          <w:bCs/>
          <w:sz w:val="24"/>
          <w:szCs w:val="24"/>
        </w:rPr>
        <w:t>Audacity</w:t>
      </w:r>
      <w:proofErr w:type="spellEnd"/>
    </w:p>
    <w:p w:rsidR="00626CDA" w:rsidRPr="00523A08" w:rsidRDefault="00626CDA" w:rsidP="00626CD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www.biblioclub.ru</w:t>
      </w:r>
      <w:proofErr w:type="spellEnd"/>
      <w:r w:rsidRPr="006D50A0">
        <w:rPr>
          <w:rFonts w:ascii="Times New Roman" w:hAnsi="Times New Roman" w:cs="Times New Roman"/>
          <w:color w:val="000000"/>
          <w:sz w:val="24"/>
          <w:szCs w:val="24"/>
        </w:rPr>
        <w:tab/>
        <w:t xml:space="preserve">ЭБС «Университетская библиотека </w:t>
      </w:r>
      <w:proofErr w:type="spellStart"/>
      <w:r w:rsidRPr="006D50A0">
        <w:rPr>
          <w:rFonts w:ascii="Times New Roman" w:hAnsi="Times New Roman" w:cs="Times New Roman"/>
          <w:color w:val="000000"/>
          <w:sz w:val="24"/>
          <w:szCs w:val="24"/>
        </w:rPr>
        <w:t>онлайн</w:t>
      </w:r>
      <w:proofErr w:type="spellEnd"/>
      <w:r w:rsidRPr="006D50A0">
        <w:rPr>
          <w:rFonts w:ascii="Times New Roman" w:hAnsi="Times New Roman" w:cs="Times New Roman"/>
          <w:color w:val="000000"/>
          <w:sz w:val="24"/>
          <w:szCs w:val="24"/>
        </w:rPr>
        <w:t>»</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www.elibrary.ru</w:t>
      </w:r>
      <w:proofErr w:type="spellEnd"/>
      <w:r w:rsidRPr="006D50A0">
        <w:rPr>
          <w:rFonts w:ascii="Times New Roman" w:hAnsi="Times New Roman" w:cs="Times New Roman"/>
          <w:color w:val="000000"/>
          <w:sz w:val="24"/>
          <w:szCs w:val="24"/>
        </w:rPr>
        <w:tab/>
        <w:t>Научная электронная библиотека</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www.ebiblioteka.ru</w:t>
      </w:r>
      <w:proofErr w:type="spellEnd"/>
      <w:r w:rsidRPr="006D50A0">
        <w:rPr>
          <w:rFonts w:ascii="Times New Roman" w:hAnsi="Times New Roman" w:cs="Times New Roman"/>
          <w:color w:val="000000"/>
          <w:sz w:val="24"/>
          <w:szCs w:val="24"/>
        </w:rPr>
        <w:tab/>
        <w:t>Универсальные базы данных изданий</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www.edu.ru</w:t>
      </w:r>
      <w:proofErr w:type="spellEnd"/>
      <w:r w:rsidRPr="006D50A0">
        <w:rPr>
          <w:rFonts w:ascii="Times New Roman" w:hAnsi="Times New Roman" w:cs="Times New Roman"/>
          <w:color w:val="000000"/>
          <w:sz w:val="24"/>
          <w:szCs w:val="24"/>
        </w:rPr>
        <w:tab/>
        <w:t>Федеральный портал: Российское образование</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www.rospsy.ru</w:t>
      </w:r>
      <w:proofErr w:type="spellEnd"/>
      <w:r w:rsidRPr="006D50A0">
        <w:rPr>
          <w:rFonts w:ascii="Times New Roman" w:hAnsi="Times New Roman" w:cs="Times New Roman"/>
          <w:color w:val="000000"/>
          <w:sz w:val="24"/>
          <w:szCs w:val="24"/>
        </w:rPr>
        <w:tab/>
        <w:t>Российская психология: информационно-аналитический портал</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xml:space="preserve">. </w:t>
      </w:r>
      <w:proofErr w:type="spellStart"/>
      <w:r w:rsidRPr="006D50A0">
        <w:rPr>
          <w:rFonts w:ascii="Times New Roman" w:hAnsi="Times New Roman" w:cs="Times New Roman"/>
          <w:color w:val="000000"/>
          <w:sz w:val="24"/>
          <w:szCs w:val="24"/>
        </w:rPr>
        <w:t>mon.gov.ru</w:t>
      </w:r>
      <w:proofErr w:type="spellEnd"/>
      <w:r w:rsidRPr="006D50A0">
        <w:rPr>
          <w:rFonts w:ascii="Times New Roman" w:hAnsi="Times New Roman" w:cs="Times New Roman"/>
          <w:color w:val="000000"/>
          <w:sz w:val="24"/>
          <w:szCs w:val="24"/>
        </w:rPr>
        <w:tab/>
        <w:t>Министерство образования и науки Российской Федерации</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www.pedlib.ru</w:t>
      </w:r>
      <w:proofErr w:type="spellEnd"/>
      <w:r w:rsidRPr="006D50A0">
        <w:rPr>
          <w:rFonts w:ascii="Times New Roman" w:hAnsi="Times New Roman" w:cs="Times New Roman"/>
          <w:color w:val="000000"/>
          <w:sz w:val="24"/>
          <w:szCs w:val="24"/>
        </w:rPr>
        <w:tab/>
        <w:t>Педагогическая библиотека</w:t>
      </w:r>
    </w:p>
    <w:p w:rsidR="00626CDA" w:rsidRDefault="003242D4"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20" w:history="1">
        <w:r w:rsidR="00626CDA" w:rsidRPr="006D50A0">
          <w:rPr>
            <w:rStyle w:val="a6"/>
            <w:rFonts w:ascii="Times New Roman" w:hAnsi="Times New Roman" w:cs="Times New Roman"/>
            <w:sz w:val="24"/>
            <w:szCs w:val="24"/>
            <w:lang w:val="en-US"/>
          </w:rPr>
          <w:t>www</w:t>
        </w:r>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moodle</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mininuniver</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ru</w:t>
        </w:r>
        <w:proofErr w:type="spellEnd"/>
      </w:hyperlink>
      <w:r w:rsidR="00626CDA" w:rsidRPr="006D50A0">
        <w:rPr>
          <w:rFonts w:ascii="Times New Roman" w:hAnsi="Times New Roman" w:cs="Times New Roman"/>
          <w:sz w:val="24"/>
          <w:szCs w:val="24"/>
        </w:rPr>
        <w:tab/>
        <w:t xml:space="preserve"> Электронное обучение </w:t>
      </w:r>
      <w:proofErr w:type="spellStart"/>
      <w:r w:rsidR="00626CDA" w:rsidRPr="006D50A0">
        <w:rPr>
          <w:rFonts w:ascii="Times New Roman" w:hAnsi="Times New Roman" w:cs="Times New Roman"/>
          <w:sz w:val="24"/>
          <w:szCs w:val="24"/>
        </w:rPr>
        <w:t>Мининского</w:t>
      </w:r>
      <w:proofErr w:type="spellEnd"/>
      <w:r w:rsidR="00626CDA" w:rsidRPr="006D50A0">
        <w:rPr>
          <w:rFonts w:ascii="Times New Roman" w:hAnsi="Times New Roman" w:cs="Times New Roman"/>
          <w:sz w:val="24"/>
          <w:szCs w:val="24"/>
        </w:rPr>
        <w:t xml:space="preserve"> университета</w:t>
      </w:r>
    </w:p>
    <w:p w:rsidR="00EE0C09" w:rsidRDefault="00EE0C09" w:rsidP="00EE0C09">
      <w:pPr>
        <w:autoSpaceDE w:val="0"/>
        <w:autoSpaceDN w:val="0"/>
        <w:adjustRightInd w:val="0"/>
        <w:spacing w:line="360" w:lineRule="auto"/>
        <w:ind w:firstLine="709"/>
        <w:jc w:val="center"/>
        <w:rPr>
          <w:rFonts w:ascii="Times New Roman" w:hAnsi="Times New Roman"/>
          <w:b/>
          <w:bCs/>
          <w:sz w:val="24"/>
          <w:szCs w:val="24"/>
        </w:rPr>
      </w:pPr>
    </w:p>
    <w:p w:rsidR="00EE0C09" w:rsidRPr="00E540BB" w:rsidRDefault="00EE0C09" w:rsidP="00EE0C09">
      <w:pPr>
        <w:autoSpaceDE w:val="0"/>
        <w:autoSpaceDN w:val="0"/>
        <w:adjustRightInd w:val="0"/>
        <w:spacing w:line="360" w:lineRule="auto"/>
        <w:ind w:firstLine="709"/>
        <w:jc w:val="center"/>
        <w:rPr>
          <w:rFonts w:ascii="Times New Roman" w:hAnsi="Times New Roman"/>
          <w:b/>
          <w:bCs/>
          <w:sz w:val="24"/>
          <w:szCs w:val="24"/>
        </w:rPr>
      </w:pPr>
      <w:r w:rsidRPr="00E540BB">
        <w:rPr>
          <w:rFonts w:ascii="Times New Roman" w:hAnsi="Times New Roman"/>
          <w:b/>
          <w:bCs/>
          <w:sz w:val="24"/>
          <w:szCs w:val="24"/>
        </w:rPr>
        <w:t>6. ПРОГРАММА ИТОГОВОЙ АТТЕСТАЦИИ</w:t>
      </w:r>
    </w:p>
    <w:p w:rsidR="00EE0C09" w:rsidRPr="00E540BB" w:rsidRDefault="00EE0C09" w:rsidP="00EE0C09">
      <w:pPr>
        <w:tabs>
          <w:tab w:val="left" w:pos="-7797"/>
        </w:tabs>
        <w:spacing w:line="360" w:lineRule="auto"/>
        <w:ind w:firstLine="567"/>
        <w:contextualSpacing/>
        <w:jc w:val="both"/>
        <w:rPr>
          <w:rFonts w:ascii="Times New Roman" w:hAnsi="Times New Roman"/>
          <w:sz w:val="24"/>
          <w:szCs w:val="24"/>
        </w:rPr>
      </w:pPr>
      <w:r w:rsidRPr="00E540BB">
        <w:rPr>
          <w:rFonts w:ascii="Times New Roman" w:hAnsi="Times New Roman"/>
          <w:sz w:val="24"/>
          <w:szCs w:val="24"/>
        </w:rPr>
        <w:tab/>
        <w:t xml:space="preserve">Рейтинговая оценка по модулю рассчитывается  по формуле: </w:t>
      </w:r>
    </w:p>
    <w:p w:rsidR="00EE0C09" w:rsidRPr="00E540BB" w:rsidRDefault="00EE0C09" w:rsidP="00EE0C09">
      <w:pPr>
        <w:tabs>
          <w:tab w:val="left" w:pos="1320"/>
        </w:tabs>
        <w:ind w:left="360"/>
        <w:rPr>
          <w:rFonts w:ascii="Times New Roman" w:hAnsi="Times New Roman"/>
          <w:sz w:val="24"/>
          <w:szCs w:val="24"/>
        </w:rPr>
      </w:pPr>
      <w:proofErr w:type="spellStart"/>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proofErr w:type="spellEnd"/>
      <w:r w:rsidRPr="00E540BB">
        <w:rPr>
          <w:rFonts w:ascii="Times New Roman" w:hAnsi="Times New Roman"/>
          <w:sz w:val="24"/>
          <w:szCs w:val="24"/>
          <w:vertAlign w:val="superscript"/>
        </w:rPr>
        <w:t>мод.</w:t>
      </w:r>
      <w:r w:rsidRPr="00E540B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EE0C09" w:rsidRPr="00E540BB" w:rsidRDefault="00EE0C09" w:rsidP="00EE0C09">
      <w:pPr>
        <w:ind w:left="360"/>
        <w:rPr>
          <w:rFonts w:ascii="Times New Roman" w:hAnsi="Times New Roman"/>
          <w:sz w:val="24"/>
          <w:szCs w:val="24"/>
          <w:vertAlign w:val="superscript"/>
        </w:rPr>
      </w:pPr>
      <w:proofErr w:type="spellStart"/>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proofErr w:type="spellEnd"/>
      <w:r w:rsidRPr="00E540BB">
        <w:rPr>
          <w:rFonts w:ascii="Times New Roman" w:hAnsi="Times New Roman"/>
          <w:sz w:val="24"/>
          <w:szCs w:val="24"/>
          <w:vertAlign w:val="superscript"/>
        </w:rPr>
        <w:t>мод.</w:t>
      </w:r>
      <w:r w:rsidRPr="00E540BB">
        <w:rPr>
          <w:rFonts w:ascii="Times New Roman" w:hAnsi="Times New Roman"/>
          <w:sz w:val="24"/>
          <w:szCs w:val="24"/>
        </w:rPr>
        <w:t xml:space="preserve"> </w:t>
      </w:r>
      <w:proofErr w:type="gramStart"/>
      <w:r w:rsidRPr="00E540BB">
        <w:rPr>
          <w:rFonts w:ascii="Times New Roman" w:hAnsi="Times New Roman"/>
          <w:sz w:val="24"/>
          <w:szCs w:val="24"/>
        </w:rPr>
        <w:t>–  рейтинговый</w:t>
      </w:r>
      <w:proofErr w:type="gramEnd"/>
      <w:r w:rsidRPr="00E540BB">
        <w:rPr>
          <w:rFonts w:ascii="Times New Roman" w:hAnsi="Times New Roman"/>
          <w:sz w:val="24"/>
          <w:szCs w:val="24"/>
        </w:rPr>
        <w:t xml:space="preserve"> балл студента </w:t>
      </w:r>
      <w:r w:rsidRPr="00E540BB">
        <w:rPr>
          <w:rFonts w:ascii="Times New Roman" w:hAnsi="Times New Roman"/>
          <w:sz w:val="24"/>
          <w:szCs w:val="24"/>
          <w:lang w:val="en-US"/>
        </w:rPr>
        <w:t>j</w:t>
      </w:r>
      <w:r w:rsidRPr="00E540BB">
        <w:rPr>
          <w:rFonts w:ascii="Times New Roman" w:hAnsi="Times New Roman"/>
          <w:sz w:val="24"/>
          <w:szCs w:val="24"/>
        </w:rPr>
        <w:t xml:space="preserve"> по модулю;</w:t>
      </w:r>
      <w:r w:rsidRPr="00E540BB">
        <w:rPr>
          <w:rFonts w:ascii="Times New Roman" w:hAnsi="Times New Roman"/>
          <w:sz w:val="24"/>
          <w:szCs w:val="24"/>
          <w:vertAlign w:val="superscript"/>
        </w:rPr>
        <w:t xml:space="preserve"> </w:t>
      </w:r>
    </w:p>
    <w:p w:rsidR="00EE0C09" w:rsidRPr="00E540BB" w:rsidRDefault="003242D4" w:rsidP="00EE0C09">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EE0C09"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EE0C09" w:rsidRPr="00E540BB">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EE0C09" w:rsidRPr="00E540BB">
        <w:rPr>
          <w:rFonts w:ascii="Times New Roman" w:hAnsi="Times New Roman"/>
          <w:sz w:val="24"/>
          <w:szCs w:val="24"/>
        </w:rPr>
        <w:t xml:space="preserve"> – зачетные единицы дисциплин, входящих в модуль, </w:t>
      </w:r>
    </w:p>
    <w:p w:rsidR="00EE0C09" w:rsidRPr="00E540BB" w:rsidRDefault="003242D4" w:rsidP="00EE0C09">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EE0C09" w:rsidRPr="00E540BB">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EE0C09" w:rsidRPr="00E540BB">
        <w:rPr>
          <w:rFonts w:ascii="Times New Roman" w:hAnsi="Times New Roman"/>
          <w:sz w:val="24"/>
          <w:szCs w:val="24"/>
        </w:rPr>
        <w:t xml:space="preserve"> –  зачетная единица по курсовой работе;</w:t>
      </w:r>
    </w:p>
    <w:p w:rsidR="00EE0C09" w:rsidRPr="00E540BB" w:rsidRDefault="003242D4" w:rsidP="00EE0C09">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EE0C09"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EE0C09" w:rsidRPr="00E540BB">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EE0C09" w:rsidRPr="00E540BB">
        <w:rPr>
          <w:rFonts w:ascii="Times New Roman" w:hAnsi="Times New Roman"/>
          <w:sz w:val="24"/>
          <w:szCs w:val="24"/>
        </w:rPr>
        <w:t xml:space="preserve"> – рейтинговые баллы студента по дисциплинам модуля,</w:t>
      </w:r>
    </w:p>
    <w:p w:rsidR="00EE0C09" w:rsidRPr="00E540BB" w:rsidRDefault="003242D4" w:rsidP="00EE0C09">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EE0C09"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EE0C09" w:rsidRPr="00E540BB">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EE0C09" w:rsidRPr="00E540BB" w:rsidRDefault="00EE0C09" w:rsidP="00EE0C09">
      <w:pPr>
        <w:ind w:left="360"/>
        <w:rPr>
          <w:rFonts w:ascii="Times New Roman" w:hAnsi="Times New Roman"/>
          <w:sz w:val="24"/>
          <w:szCs w:val="28"/>
        </w:rPr>
      </w:pPr>
      <w:r w:rsidRPr="00E540BB">
        <w:rPr>
          <w:rFonts w:ascii="Times New Roman" w:hAnsi="Times New Roman"/>
          <w:sz w:val="24"/>
          <w:szCs w:val="28"/>
        </w:rPr>
        <w:t>Величина среднего рейтинга студента по модулю  лежит в пределах от 55 до 100 баллов.</w:t>
      </w:r>
    </w:p>
    <w:p w:rsidR="00EE0C09" w:rsidRPr="00523A08" w:rsidRDefault="00EE0C09"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p>
    <w:sectPr w:rsidR="00EE0C09" w:rsidRPr="00523A08" w:rsidSect="001A101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1F40" w:rsidRDefault="00671F40">
      <w:pPr>
        <w:spacing w:after="0" w:line="240" w:lineRule="auto"/>
      </w:pPr>
      <w:r>
        <w:separator/>
      </w:r>
    </w:p>
  </w:endnote>
  <w:endnote w:type="continuationSeparator" w:id="0">
    <w:p w:rsidR="00671F40" w:rsidRDefault="00671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598" w:rsidRDefault="003242D4">
    <w:pPr>
      <w:pStyle w:val="a4"/>
      <w:jc w:val="right"/>
    </w:pPr>
    <w:r>
      <w:fldChar w:fldCharType="begin"/>
    </w:r>
    <w:r w:rsidR="00760598">
      <w:instrText xml:space="preserve"> PAGE   \* MERGEFORMAT </w:instrText>
    </w:r>
    <w:r>
      <w:fldChar w:fldCharType="separate"/>
    </w:r>
    <w:r w:rsidR="00426B7D">
      <w:rPr>
        <w:noProof/>
      </w:rPr>
      <w:t>38</w:t>
    </w:r>
    <w:r>
      <w:fldChar w:fldCharType="end"/>
    </w:r>
  </w:p>
  <w:p w:rsidR="00760598" w:rsidRDefault="00760598">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1F40" w:rsidRDefault="00671F40">
      <w:pPr>
        <w:spacing w:after="0" w:line="240" w:lineRule="auto"/>
      </w:pPr>
      <w:r>
        <w:separator/>
      </w:r>
    </w:p>
  </w:footnote>
  <w:footnote w:type="continuationSeparator" w:id="0">
    <w:p w:rsidR="00671F40" w:rsidRDefault="00671F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22DA4B01"/>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6">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9">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717143E8"/>
    <w:multiLevelType w:val="hybridMultilevel"/>
    <w:tmpl w:val="49B4FA6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37B7BD9"/>
    <w:multiLevelType w:val="hybridMultilevel"/>
    <w:tmpl w:val="F54C0D7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1"/>
  </w:num>
  <w:num w:numId="2">
    <w:abstractNumId w:val="8"/>
  </w:num>
  <w:num w:numId="3">
    <w:abstractNumId w:val="0"/>
  </w:num>
  <w:num w:numId="4">
    <w:abstractNumId w:val="5"/>
  </w:num>
  <w:num w:numId="5">
    <w:abstractNumId w:val="7"/>
  </w:num>
  <w:num w:numId="6">
    <w:abstractNumId w:val="6"/>
  </w:num>
  <w:num w:numId="7">
    <w:abstractNumId w:val="14"/>
  </w:num>
  <w:num w:numId="8">
    <w:abstractNumId w:val="12"/>
  </w:num>
  <w:num w:numId="9">
    <w:abstractNumId w:val="4"/>
  </w:num>
  <w:num w:numId="10">
    <w:abstractNumId w:val="9"/>
  </w:num>
  <w:num w:numId="11">
    <w:abstractNumId w:val="10"/>
  </w:num>
  <w:num w:numId="12">
    <w:abstractNumId w:val="2"/>
  </w:num>
  <w:num w:numId="13">
    <w:abstractNumId w:val="1"/>
  </w:num>
  <w:num w:numId="14">
    <w:abstractNumId w:val="3"/>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234575"/>
    <w:rsid w:val="0004433D"/>
    <w:rsid w:val="000607E1"/>
    <w:rsid w:val="00071FB4"/>
    <w:rsid w:val="00084A74"/>
    <w:rsid w:val="000923D5"/>
    <w:rsid w:val="000B0522"/>
    <w:rsid w:val="000B7361"/>
    <w:rsid w:val="000C2A98"/>
    <w:rsid w:val="000C78BB"/>
    <w:rsid w:val="00114481"/>
    <w:rsid w:val="0015310F"/>
    <w:rsid w:val="00190977"/>
    <w:rsid w:val="001A1011"/>
    <w:rsid w:val="001A783D"/>
    <w:rsid w:val="001E52CB"/>
    <w:rsid w:val="001E6F87"/>
    <w:rsid w:val="001E74C6"/>
    <w:rsid w:val="00216AE9"/>
    <w:rsid w:val="00234575"/>
    <w:rsid w:val="00247AEF"/>
    <w:rsid w:val="002C3912"/>
    <w:rsid w:val="002C56F1"/>
    <w:rsid w:val="002F1CDC"/>
    <w:rsid w:val="002F44CF"/>
    <w:rsid w:val="003232D7"/>
    <w:rsid w:val="003242D4"/>
    <w:rsid w:val="003313AE"/>
    <w:rsid w:val="00356778"/>
    <w:rsid w:val="00397CAB"/>
    <w:rsid w:val="003A7BF4"/>
    <w:rsid w:val="003B4A28"/>
    <w:rsid w:val="003B5F47"/>
    <w:rsid w:val="003D1523"/>
    <w:rsid w:val="003D238E"/>
    <w:rsid w:val="00426B7D"/>
    <w:rsid w:val="00431CDD"/>
    <w:rsid w:val="00441DA7"/>
    <w:rsid w:val="00457D28"/>
    <w:rsid w:val="00463074"/>
    <w:rsid w:val="00466E76"/>
    <w:rsid w:val="004A64FB"/>
    <w:rsid w:val="004B0B25"/>
    <w:rsid w:val="004B115A"/>
    <w:rsid w:val="004B6054"/>
    <w:rsid w:val="004C0A06"/>
    <w:rsid w:val="004D3F09"/>
    <w:rsid w:val="004D45FD"/>
    <w:rsid w:val="004E62F5"/>
    <w:rsid w:val="005048B7"/>
    <w:rsid w:val="005D24A0"/>
    <w:rsid w:val="005F4A50"/>
    <w:rsid w:val="00626CDA"/>
    <w:rsid w:val="0064591F"/>
    <w:rsid w:val="00653930"/>
    <w:rsid w:val="00671F40"/>
    <w:rsid w:val="006721C9"/>
    <w:rsid w:val="0067665D"/>
    <w:rsid w:val="006C058C"/>
    <w:rsid w:val="006D3050"/>
    <w:rsid w:val="006F0A8B"/>
    <w:rsid w:val="006F2D65"/>
    <w:rsid w:val="00711B8A"/>
    <w:rsid w:val="007172F8"/>
    <w:rsid w:val="007226E6"/>
    <w:rsid w:val="00740DAC"/>
    <w:rsid w:val="0074404D"/>
    <w:rsid w:val="00760598"/>
    <w:rsid w:val="00765CB7"/>
    <w:rsid w:val="007744DC"/>
    <w:rsid w:val="00780D8A"/>
    <w:rsid w:val="007A6D67"/>
    <w:rsid w:val="007E562E"/>
    <w:rsid w:val="007F1651"/>
    <w:rsid w:val="007F79D9"/>
    <w:rsid w:val="008073AC"/>
    <w:rsid w:val="00835427"/>
    <w:rsid w:val="0085406C"/>
    <w:rsid w:val="008E3600"/>
    <w:rsid w:val="00913E47"/>
    <w:rsid w:val="00943631"/>
    <w:rsid w:val="00947B76"/>
    <w:rsid w:val="00963948"/>
    <w:rsid w:val="009838AA"/>
    <w:rsid w:val="00985D46"/>
    <w:rsid w:val="009B4ED1"/>
    <w:rsid w:val="009F0494"/>
    <w:rsid w:val="00A00478"/>
    <w:rsid w:val="00A36CA1"/>
    <w:rsid w:val="00A40F2C"/>
    <w:rsid w:val="00A66CCD"/>
    <w:rsid w:val="00A87651"/>
    <w:rsid w:val="00AA292C"/>
    <w:rsid w:val="00AE29DB"/>
    <w:rsid w:val="00B20054"/>
    <w:rsid w:val="00B23DC4"/>
    <w:rsid w:val="00B3347A"/>
    <w:rsid w:val="00B52097"/>
    <w:rsid w:val="00B5346E"/>
    <w:rsid w:val="00B74C86"/>
    <w:rsid w:val="00B907BA"/>
    <w:rsid w:val="00BB20F6"/>
    <w:rsid w:val="00BC1A26"/>
    <w:rsid w:val="00BF6C3C"/>
    <w:rsid w:val="00C259FB"/>
    <w:rsid w:val="00C4570C"/>
    <w:rsid w:val="00C66150"/>
    <w:rsid w:val="00C95C3B"/>
    <w:rsid w:val="00CA5D7C"/>
    <w:rsid w:val="00CC10EF"/>
    <w:rsid w:val="00CC64D0"/>
    <w:rsid w:val="00CD54A9"/>
    <w:rsid w:val="00CE013C"/>
    <w:rsid w:val="00CF0AAC"/>
    <w:rsid w:val="00D10B93"/>
    <w:rsid w:val="00D4180F"/>
    <w:rsid w:val="00D55D9E"/>
    <w:rsid w:val="00D650C9"/>
    <w:rsid w:val="00D75786"/>
    <w:rsid w:val="00E12C16"/>
    <w:rsid w:val="00E35457"/>
    <w:rsid w:val="00E84D27"/>
    <w:rsid w:val="00EB63CF"/>
    <w:rsid w:val="00EB7635"/>
    <w:rsid w:val="00EC0E67"/>
    <w:rsid w:val="00ED096A"/>
    <w:rsid w:val="00EE0C09"/>
    <w:rsid w:val="00EE6B2D"/>
    <w:rsid w:val="00F234F9"/>
    <w:rsid w:val="00F3348B"/>
    <w:rsid w:val="00F87FD5"/>
    <w:rsid w:val="00F92A3F"/>
    <w:rsid w:val="00FA100E"/>
    <w:rsid w:val="00FA6890"/>
    <w:rsid w:val="00FE0F4E"/>
    <w:rsid w:val="00FF2F69"/>
    <w:rsid w:val="00FF5B7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webSettings.xml><?xml version="1.0" encoding="utf-8"?>
<w:webSettings xmlns:r="http://schemas.openxmlformats.org/officeDocument/2006/relationships" xmlns:w="http://schemas.openxmlformats.org/wordprocessingml/2006/main">
  <w:divs>
    <w:div w:id="894894363">
      <w:bodyDiv w:val="1"/>
      <w:marLeft w:val="0"/>
      <w:marRight w:val="0"/>
      <w:marTop w:val="0"/>
      <w:marBottom w:val="0"/>
      <w:divBdr>
        <w:top w:val="none" w:sz="0" w:space="0" w:color="auto"/>
        <w:left w:val="none" w:sz="0" w:space="0" w:color="auto"/>
        <w:bottom w:val="none" w:sz="0" w:space="0" w:color="auto"/>
        <w:right w:val="none" w:sz="0" w:space="0" w:color="auto"/>
      </w:divBdr>
    </w:div>
    <w:div w:id="1065177722">
      <w:bodyDiv w:val="1"/>
      <w:marLeft w:val="0"/>
      <w:marRight w:val="0"/>
      <w:marTop w:val="0"/>
      <w:marBottom w:val="0"/>
      <w:divBdr>
        <w:top w:val="none" w:sz="0" w:space="0" w:color="auto"/>
        <w:left w:val="none" w:sz="0" w:space="0" w:color="auto"/>
        <w:bottom w:val="none" w:sz="0" w:space="0" w:color="auto"/>
        <w:right w:val="none" w:sz="0" w:space="0" w:color="auto"/>
      </w:divBdr>
    </w:div>
    <w:div w:id="1166749904">
      <w:bodyDiv w:val="1"/>
      <w:marLeft w:val="0"/>
      <w:marRight w:val="0"/>
      <w:marTop w:val="0"/>
      <w:marBottom w:val="0"/>
      <w:divBdr>
        <w:top w:val="none" w:sz="0" w:space="0" w:color="auto"/>
        <w:left w:val="none" w:sz="0" w:space="0" w:color="auto"/>
        <w:bottom w:val="none" w:sz="0" w:space="0" w:color="auto"/>
        <w:right w:val="none" w:sz="0" w:space="0" w:color="auto"/>
      </w:divBdr>
      <w:divsChild>
        <w:div w:id="1960800873">
          <w:marLeft w:val="0"/>
          <w:marRight w:val="0"/>
          <w:marTop w:val="0"/>
          <w:marBottom w:val="0"/>
          <w:divBdr>
            <w:top w:val="none" w:sz="0" w:space="0" w:color="auto"/>
            <w:left w:val="none" w:sz="0" w:space="0" w:color="auto"/>
            <w:bottom w:val="none" w:sz="0" w:space="0" w:color="auto"/>
            <w:right w:val="none" w:sz="0" w:space="0" w:color="auto"/>
          </w:divBdr>
          <w:divsChild>
            <w:div w:id="500858235">
              <w:marLeft w:val="0"/>
              <w:marRight w:val="0"/>
              <w:marTop w:val="0"/>
              <w:marBottom w:val="0"/>
              <w:divBdr>
                <w:top w:val="none" w:sz="0" w:space="0" w:color="auto"/>
                <w:left w:val="none" w:sz="0" w:space="0" w:color="auto"/>
                <w:bottom w:val="none" w:sz="0" w:space="0" w:color="auto"/>
                <w:right w:val="none" w:sz="0" w:space="0" w:color="auto"/>
              </w:divBdr>
              <w:divsChild>
                <w:div w:id="153573933">
                  <w:marLeft w:val="0"/>
                  <w:marRight w:val="0"/>
                  <w:marTop w:val="0"/>
                  <w:marBottom w:val="0"/>
                  <w:divBdr>
                    <w:top w:val="none" w:sz="0" w:space="0" w:color="auto"/>
                    <w:left w:val="none" w:sz="0" w:space="0" w:color="auto"/>
                    <w:bottom w:val="none" w:sz="0" w:space="0" w:color="auto"/>
                    <w:right w:val="none" w:sz="0" w:space="0" w:color="auto"/>
                  </w:divBdr>
                  <w:divsChild>
                    <w:div w:id="1534272508">
                      <w:marLeft w:val="0"/>
                      <w:marRight w:val="0"/>
                      <w:marTop w:val="0"/>
                      <w:marBottom w:val="0"/>
                      <w:divBdr>
                        <w:top w:val="none" w:sz="0" w:space="0" w:color="auto"/>
                        <w:left w:val="none" w:sz="0" w:space="0" w:color="auto"/>
                        <w:bottom w:val="none" w:sz="0" w:space="0" w:color="auto"/>
                        <w:right w:val="none" w:sz="0" w:space="0" w:color="auto"/>
                      </w:divBdr>
                      <w:divsChild>
                        <w:div w:id="1122576626">
                          <w:marLeft w:val="4680"/>
                          <w:marRight w:val="4980"/>
                          <w:marTop w:val="0"/>
                          <w:marBottom w:val="0"/>
                          <w:divBdr>
                            <w:top w:val="none" w:sz="0" w:space="0" w:color="auto"/>
                            <w:left w:val="none" w:sz="0" w:space="0" w:color="auto"/>
                            <w:bottom w:val="none" w:sz="0" w:space="0" w:color="auto"/>
                            <w:right w:val="none" w:sz="0" w:space="0" w:color="auto"/>
                          </w:divBdr>
                          <w:divsChild>
                            <w:div w:id="831487610">
                              <w:marLeft w:val="0"/>
                              <w:marRight w:val="0"/>
                              <w:marTop w:val="0"/>
                              <w:marBottom w:val="0"/>
                              <w:divBdr>
                                <w:top w:val="none" w:sz="0" w:space="0" w:color="auto"/>
                                <w:left w:val="none" w:sz="0" w:space="0" w:color="auto"/>
                                <w:bottom w:val="none" w:sz="0" w:space="0" w:color="auto"/>
                                <w:right w:val="none" w:sz="0" w:space="0" w:color="auto"/>
                              </w:divBdr>
                              <w:divsChild>
                                <w:div w:id="994457992">
                                  <w:marLeft w:val="0"/>
                                  <w:marRight w:val="0"/>
                                  <w:marTop w:val="0"/>
                                  <w:marBottom w:val="0"/>
                                  <w:divBdr>
                                    <w:top w:val="none" w:sz="0" w:space="0" w:color="auto"/>
                                    <w:left w:val="none" w:sz="0" w:space="0" w:color="auto"/>
                                    <w:bottom w:val="none" w:sz="0" w:space="0" w:color="auto"/>
                                    <w:right w:val="none" w:sz="0" w:space="0" w:color="auto"/>
                                  </w:divBdr>
                                  <w:divsChild>
                                    <w:div w:id="305284112">
                                      <w:marLeft w:val="0"/>
                                      <w:marRight w:val="0"/>
                                      <w:marTop w:val="0"/>
                                      <w:marBottom w:val="0"/>
                                      <w:divBdr>
                                        <w:top w:val="none" w:sz="0" w:space="0" w:color="auto"/>
                                        <w:left w:val="none" w:sz="0" w:space="0" w:color="auto"/>
                                        <w:bottom w:val="none" w:sz="0" w:space="0" w:color="auto"/>
                                        <w:right w:val="none" w:sz="0" w:space="0" w:color="auto"/>
                                      </w:divBdr>
                                      <w:divsChild>
                                        <w:div w:id="659574950">
                                          <w:marLeft w:val="0"/>
                                          <w:marRight w:val="0"/>
                                          <w:marTop w:val="0"/>
                                          <w:marBottom w:val="0"/>
                                          <w:divBdr>
                                            <w:top w:val="none" w:sz="0" w:space="0" w:color="auto"/>
                                            <w:left w:val="none" w:sz="0" w:space="0" w:color="auto"/>
                                            <w:bottom w:val="none" w:sz="0" w:space="0" w:color="auto"/>
                                            <w:right w:val="none" w:sz="0" w:space="0" w:color="auto"/>
                                          </w:divBdr>
                                          <w:divsChild>
                                            <w:div w:id="1437675004">
                                              <w:marLeft w:val="0"/>
                                              <w:marRight w:val="0"/>
                                              <w:marTop w:val="0"/>
                                              <w:marBottom w:val="0"/>
                                              <w:divBdr>
                                                <w:top w:val="none" w:sz="0" w:space="0" w:color="auto"/>
                                                <w:left w:val="none" w:sz="0" w:space="0" w:color="auto"/>
                                                <w:bottom w:val="none" w:sz="0" w:space="0" w:color="auto"/>
                                                <w:right w:val="none" w:sz="0" w:space="0" w:color="auto"/>
                                              </w:divBdr>
                                              <w:divsChild>
                                                <w:div w:id="51779818">
                                                  <w:marLeft w:val="0"/>
                                                  <w:marRight w:val="0"/>
                                                  <w:marTop w:val="0"/>
                                                  <w:marBottom w:val="0"/>
                                                  <w:divBdr>
                                                    <w:top w:val="none" w:sz="0" w:space="0" w:color="auto"/>
                                                    <w:left w:val="none" w:sz="0" w:space="0" w:color="auto"/>
                                                    <w:bottom w:val="none" w:sz="0" w:space="0" w:color="auto"/>
                                                    <w:right w:val="none" w:sz="0" w:space="0" w:color="auto"/>
                                                  </w:divBdr>
                                                  <w:divsChild>
                                                    <w:div w:id="451557984">
                                                      <w:marLeft w:val="0"/>
                                                      <w:marRight w:val="0"/>
                                                      <w:marTop w:val="0"/>
                                                      <w:marBottom w:val="0"/>
                                                      <w:divBdr>
                                                        <w:top w:val="none" w:sz="0" w:space="0" w:color="auto"/>
                                                        <w:left w:val="none" w:sz="0" w:space="0" w:color="auto"/>
                                                        <w:bottom w:val="none" w:sz="0" w:space="0" w:color="auto"/>
                                                        <w:right w:val="none" w:sz="0" w:space="0" w:color="auto"/>
                                                      </w:divBdr>
                                                      <w:divsChild>
                                                        <w:div w:id="1595746361">
                                                          <w:marLeft w:val="0"/>
                                                          <w:marRight w:val="0"/>
                                                          <w:marTop w:val="0"/>
                                                          <w:marBottom w:val="0"/>
                                                          <w:divBdr>
                                                            <w:top w:val="none" w:sz="0" w:space="0" w:color="auto"/>
                                                            <w:left w:val="none" w:sz="0" w:space="0" w:color="auto"/>
                                                            <w:bottom w:val="none" w:sz="0" w:space="0" w:color="auto"/>
                                                            <w:right w:val="none" w:sz="0" w:space="0" w:color="auto"/>
                                                          </w:divBdr>
                                                          <w:divsChild>
                                                            <w:div w:id="1117288872">
                                                              <w:marLeft w:val="0"/>
                                                              <w:marRight w:val="0"/>
                                                              <w:marTop w:val="0"/>
                                                              <w:marBottom w:val="0"/>
                                                              <w:divBdr>
                                                                <w:top w:val="none" w:sz="0" w:space="0" w:color="auto"/>
                                                                <w:left w:val="none" w:sz="0" w:space="0" w:color="auto"/>
                                                                <w:bottom w:val="none" w:sz="0" w:space="0" w:color="auto"/>
                                                                <w:right w:val="none" w:sz="0" w:space="0" w:color="auto"/>
                                                              </w:divBdr>
                                                              <w:divsChild>
                                                                <w:div w:id="916285519">
                                                                  <w:marLeft w:val="0"/>
                                                                  <w:marRight w:val="0"/>
                                                                  <w:marTop w:val="0"/>
                                                                  <w:marBottom w:val="0"/>
                                                                  <w:divBdr>
                                                                    <w:top w:val="none" w:sz="0" w:space="0" w:color="auto"/>
                                                                    <w:left w:val="none" w:sz="0" w:space="0" w:color="auto"/>
                                                                    <w:bottom w:val="none" w:sz="0" w:space="0" w:color="auto"/>
                                                                    <w:right w:val="none" w:sz="0" w:space="0" w:color="auto"/>
                                                                  </w:divBdr>
                                                                  <w:divsChild>
                                                                    <w:div w:id="455567495">
                                                                      <w:marLeft w:val="0"/>
                                                                      <w:marRight w:val="0"/>
                                                                      <w:marTop w:val="0"/>
                                                                      <w:marBottom w:val="0"/>
                                                                      <w:divBdr>
                                                                        <w:top w:val="none" w:sz="0" w:space="0" w:color="auto"/>
                                                                        <w:left w:val="none" w:sz="0" w:space="0" w:color="auto"/>
                                                                        <w:bottom w:val="none" w:sz="0" w:space="0" w:color="auto"/>
                                                                        <w:right w:val="none" w:sz="0" w:space="0" w:color="auto"/>
                                                                      </w:divBdr>
                                                                      <w:divsChild>
                                                                        <w:div w:id="78126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6488713">
      <w:bodyDiv w:val="1"/>
      <w:marLeft w:val="0"/>
      <w:marRight w:val="0"/>
      <w:marTop w:val="0"/>
      <w:marBottom w:val="0"/>
      <w:divBdr>
        <w:top w:val="none" w:sz="0" w:space="0" w:color="auto"/>
        <w:left w:val="none" w:sz="0" w:space="0" w:color="auto"/>
        <w:bottom w:val="none" w:sz="0" w:space="0" w:color="auto"/>
        <w:right w:val="none" w:sz="0" w:space="0" w:color="auto"/>
      </w:divBdr>
    </w:div>
    <w:div w:id="1437823685">
      <w:bodyDiv w:val="1"/>
      <w:marLeft w:val="0"/>
      <w:marRight w:val="0"/>
      <w:marTop w:val="0"/>
      <w:marBottom w:val="0"/>
      <w:divBdr>
        <w:top w:val="none" w:sz="0" w:space="0" w:color="auto"/>
        <w:left w:val="none" w:sz="0" w:space="0" w:color="auto"/>
        <w:bottom w:val="none" w:sz="0" w:space="0" w:color="auto"/>
        <w:right w:val="none" w:sz="0" w:space="0" w:color="auto"/>
      </w:divBdr>
    </w:div>
    <w:div w:id="1924491706">
      <w:bodyDiv w:val="1"/>
      <w:marLeft w:val="0"/>
      <w:marRight w:val="0"/>
      <w:marTop w:val="0"/>
      <w:marBottom w:val="0"/>
      <w:divBdr>
        <w:top w:val="none" w:sz="0" w:space="0" w:color="auto"/>
        <w:left w:val="none" w:sz="0" w:space="0" w:color="auto"/>
        <w:bottom w:val="none" w:sz="0" w:space="0" w:color="auto"/>
        <w:right w:val="none" w:sz="0" w:space="0" w:color="auto"/>
      </w:divBdr>
    </w:div>
    <w:div w:id="1996762431">
      <w:bodyDiv w:val="1"/>
      <w:marLeft w:val="0"/>
      <w:marRight w:val="0"/>
      <w:marTop w:val="0"/>
      <w:marBottom w:val="0"/>
      <w:divBdr>
        <w:top w:val="none" w:sz="0" w:space="0" w:color="auto"/>
        <w:left w:val="none" w:sz="0" w:space="0" w:color="auto"/>
        <w:bottom w:val="none" w:sz="0" w:space="0" w:color="auto"/>
        <w:right w:val="none" w:sz="0" w:space="0" w:color="auto"/>
      </w:divBdr>
      <w:divsChild>
        <w:div w:id="451634960">
          <w:marLeft w:val="0"/>
          <w:marRight w:val="0"/>
          <w:marTop w:val="0"/>
          <w:marBottom w:val="0"/>
          <w:divBdr>
            <w:top w:val="none" w:sz="0" w:space="0" w:color="auto"/>
            <w:left w:val="none" w:sz="0" w:space="0" w:color="auto"/>
            <w:bottom w:val="none" w:sz="0" w:space="0" w:color="auto"/>
            <w:right w:val="none" w:sz="0" w:space="0" w:color="auto"/>
          </w:divBdr>
          <w:divsChild>
            <w:div w:id="1543440232">
              <w:marLeft w:val="0"/>
              <w:marRight w:val="0"/>
              <w:marTop w:val="0"/>
              <w:marBottom w:val="0"/>
              <w:divBdr>
                <w:top w:val="none" w:sz="0" w:space="0" w:color="auto"/>
                <w:left w:val="none" w:sz="0" w:space="0" w:color="auto"/>
                <w:bottom w:val="none" w:sz="0" w:space="0" w:color="auto"/>
                <w:right w:val="none" w:sz="0" w:space="0" w:color="auto"/>
              </w:divBdr>
              <w:divsChild>
                <w:div w:id="1116603928">
                  <w:marLeft w:val="0"/>
                  <w:marRight w:val="0"/>
                  <w:marTop w:val="0"/>
                  <w:marBottom w:val="0"/>
                  <w:divBdr>
                    <w:top w:val="single" w:sz="12" w:space="30" w:color="FFFFFF"/>
                    <w:left w:val="none" w:sz="0" w:space="0" w:color="auto"/>
                    <w:bottom w:val="none" w:sz="0" w:space="0" w:color="auto"/>
                    <w:right w:val="none" w:sz="0" w:space="0" w:color="auto"/>
                  </w:divBdr>
                  <w:divsChild>
                    <w:div w:id="1966692116">
                      <w:marLeft w:val="0"/>
                      <w:marRight w:val="0"/>
                      <w:marTop w:val="0"/>
                      <w:marBottom w:val="0"/>
                      <w:divBdr>
                        <w:top w:val="none" w:sz="0" w:space="0" w:color="auto"/>
                        <w:left w:val="none" w:sz="0" w:space="0" w:color="auto"/>
                        <w:bottom w:val="none" w:sz="0" w:space="0" w:color="auto"/>
                        <w:right w:val="none" w:sz="0" w:space="0" w:color="auto"/>
                      </w:divBdr>
                      <w:divsChild>
                        <w:div w:id="1931042512">
                          <w:marLeft w:val="0"/>
                          <w:marRight w:val="0"/>
                          <w:marTop w:val="0"/>
                          <w:marBottom w:val="0"/>
                          <w:divBdr>
                            <w:top w:val="none" w:sz="0" w:space="0" w:color="auto"/>
                            <w:left w:val="none" w:sz="0" w:space="0" w:color="auto"/>
                            <w:bottom w:val="none" w:sz="0" w:space="0" w:color="auto"/>
                            <w:right w:val="none" w:sz="0" w:space="0" w:color="auto"/>
                          </w:divBdr>
                          <w:divsChild>
                            <w:div w:id="331225209">
                              <w:marLeft w:val="0"/>
                              <w:marRight w:val="0"/>
                              <w:marTop w:val="0"/>
                              <w:marBottom w:val="0"/>
                              <w:divBdr>
                                <w:top w:val="none" w:sz="0" w:space="0" w:color="auto"/>
                                <w:left w:val="none" w:sz="0" w:space="0" w:color="auto"/>
                                <w:bottom w:val="none" w:sz="0" w:space="0" w:color="auto"/>
                                <w:right w:val="none" w:sz="0" w:space="0" w:color="auto"/>
                              </w:divBdr>
                              <w:divsChild>
                                <w:div w:id="1798797918">
                                  <w:marLeft w:val="0"/>
                                  <w:marRight w:val="0"/>
                                  <w:marTop w:val="0"/>
                                  <w:marBottom w:val="0"/>
                                  <w:divBdr>
                                    <w:top w:val="none" w:sz="0" w:space="0" w:color="auto"/>
                                    <w:left w:val="none" w:sz="0" w:space="0" w:color="auto"/>
                                    <w:bottom w:val="none" w:sz="0" w:space="0" w:color="auto"/>
                                    <w:right w:val="none" w:sz="0" w:space="0" w:color="auto"/>
                                  </w:divBdr>
                                  <w:divsChild>
                                    <w:div w:id="1567647627">
                                      <w:marLeft w:val="0"/>
                                      <w:marRight w:val="0"/>
                                      <w:marTop w:val="0"/>
                                      <w:marBottom w:val="0"/>
                                      <w:divBdr>
                                        <w:top w:val="none" w:sz="0" w:space="0" w:color="auto"/>
                                        <w:left w:val="none" w:sz="0" w:space="0" w:color="auto"/>
                                        <w:bottom w:val="none" w:sz="0" w:space="0" w:color="auto"/>
                                        <w:right w:val="none" w:sz="0" w:space="0" w:color="auto"/>
                                      </w:divBdr>
                                      <w:divsChild>
                                        <w:div w:id="742482419">
                                          <w:marLeft w:val="0"/>
                                          <w:marRight w:val="0"/>
                                          <w:marTop w:val="0"/>
                                          <w:marBottom w:val="0"/>
                                          <w:divBdr>
                                            <w:top w:val="none" w:sz="0" w:space="0" w:color="auto"/>
                                            <w:left w:val="none" w:sz="0" w:space="0" w:color="auto"/>
                                            <w:bottom w:val="none" w:sz="0" w:space="0" w:color="auto"/>
                                            <w:right w:val="none" w:sz="0" w:space="0" w:color="auto"/>
                                          </w:divBdr>
                                          <w:divsChild>
                                            <w:div w:id="349651553">
                                              <w:marLeft w:val="0"/>
                                              <w:marRight w:val="0"/>
                                              <w:marTop w:val="0"/>
                                              <w:marBottom w:val="0"/>
                                              <w:divBdr>
                                                <w:top w:val="none" w:sz="0" w:space="0" w:color="auto"/>
                                                <w:left w:val="none" w:sz="0" w:space="0" w:color="auto"/>
                                                <w:bottom w:val="none" w:sz="0" w:space="0" w:color="auto"/>
                                                <w:right w:val="none" w:sz="0" w:space="0" w:color="auto"/>
                                              </w:divBdr>
                                              <w:divsChild>
                                                <w:div w:id="397242106">
                                                  <w:marLeft w:val="0"/>
                                                  <w:marRight w:val="0"/>
                                                  <w:marTop w:val="0"/>
                                                  <w:marBottom w:val="0"/>
                                                  <w:divBdr>
                                                    <w:top w:val="none" w:sz="0" w:space="0" w:color="auto"/>
                                                    <w:left w:val="none" w:sz="0" w:space="0" w:color="auto"/>
                                                    <w:bottom w:val="none" w:sz="0" w:space="0" w:color="auto"/>
                                                    <w:right w:val="none" w:sz="0" w:space="0" w:color="auto"/>
                                                  </w:divBdr>
                                                  <w:divsChild>
                                                    <w:div w:id="333456507">
                                                      <w:marLeft w:val="0"/>
                                                      <w:marRight w:val="0"/>
                                                      <w:marTop w:val="0"/>
                                                      <w:marBottom w:val="0"/>
                                                      <w:divBdr>
                                                        <w:top w:val="none" w:sz="0" w:space="0" w:color="auto"/>
                                                        <w:left w:val="none" w:sz="0" w:space="0" w:color="auto"/>
                                                        <w:bottom w:val="none" w:sz="0" w:space="0" w:color="auto"/>
                                                        <w:right w:val="none" w:sz="0" w:space="0" w:color="auto"/>
                                                      </w:divBdr>
                                                      <w:divsChild>
                                                        <w:div w:id="370032331">
                                                          <w:marLeft w:val="0"/>
                                                          <w:marRight w:val="0"/>
                                                          <w:marTop w:val="0"/>
                                                          <w:marBottom w:val="0"/>
                                                          <w:divBdr>
                                                            <w:top w:val="none" w:sz="0" w:space="0" w:color="auto"/>
                                                            <w:left w:val="none" w:sz="0" w:space="0" w:color="auto"/>
                                                            <w:bottom w:val="none" w:sz="0" w:space="0" w:color="auto"/>
                                                            <w:right w:val="none" w:sz="0" w:space="0" w:color="auto"/>
                                                          </w:divBdr>
                                                          <w:divsChild>
                                                            <w:div w:id="773135719">
                                                              <w:marLeft w:val="0"/>
                                                              <w:marRight w:val="0"/>
                                                              <w:marTop w:val="0"/>
                                                              <w:marBottom w:val="0"/>
                                                              <w:divBdr>
                                                                <w:top w:val="none" w:sz="0" w:space="0" w:color="auto"/>
                                                                <w:left w:val="none" w:sz="0" w:space="0" w:color="auto"/>
                                                                <w:bottom w:val="none" w:sz="0" w:space="0" w:color="auto"/>
                                                                <w:right w:val="none" w:sz="0" w:space="0" w:color="auto"/>
                                                              </w:divBdr>
                                                              <w:divsChild>
                                                                <w:div w:id="83697367">
                                                                  <w:marLeft w:val="0"/>
                                                                  <w:marRight w:val="0"/>
                                                                  <w:marTop w:val="0"/>
                                                                  <w:marBottom w:val="0"/>
                                                                  <w:divBdr>
                                                                    <w:top w:val="none" w:sz="0" w:space="0" w:color="auto"/>
                                                                    <w:left w:val="none" w:sz="0" w:space="0" w:color="auto"/>
                                                                    <w:bottom w:val="none" w:sz="0" w:space="0" w:color="auto"/>
                                                                    <w:right w:val="none" w:sz="0" w:space="0" w:color="auto"/>
                                                                  </w:divBdr>
                                                                  <w:divsChild>
                                                                    <w:div w:id="1707490171">
                                                                      <w:marLeft w:val="0"/>
                                                                      <w:marRight w:val="0"/>
                                                                      <w:marTop w:val="0"/>
                                                                      <w:marBottom w:val="360"/>
                                                                      <w:divBdr>
                                                                        <w:top w:val="none" w:sz="0" w:space="0" w:color="auto"/>
                                                                        <w:left w:val="none" w:sz="0" w:space="0" w:color="auto"/>
                                                                        <w:bottom w:val="none" w:sz="0" w:space="0" w:color="auto"/>
                                                                        <w:right w:val="none" w:sz="0" w:space="0" w:color="auto"/>
                                                                      </w:divBdr>
                                                                      <w:divsChild>
                                                                        <w:div w:id="2106461054">
                                                                          <w:marLeft w:val="0"/>
                                                                          <w:marRight w:val="0"/>
                                                                          <w:marTop w:val="0"/>
                                                                          <w:marBottom w:val="0"/>
                                                                          <w:divBdr>
                                                                            <w:top w:val="none" w:sz="0" w:space="0" w:color="auto"/>
                                                                            <w:left w:val="none" w:sz="0" w:space="0" w:color="auto"/>
                                                                            <w:bottom w:val="none" w:sz="0" w:space="0" w:color="auto"/>
                                                                            <w:right w:val="none" w:sz="0" w:space="0" w:color="auto"/>
                                                                          </w:divBdr>
                                                                          <w:divsChild>
                                                                            <w:div w:id="375550463">
                                                                              <w:marLeft w:val="0"/>
                                                                              <w:marRight w:val="0"/>
                                                                              <w:marTop w:val="0"/>
                                                                              <w:marBottom w:val="0"/>
                                                                              <w:divBdr>
                                                                                <w:top w:val="none" w:sz="0" w:space="0" w:color="auto"/>
                                                                                <w:left w:val="none" w:sz="0" w:space="0" w:color="auto"/>
                                                                                <w:bottom w:val="none" w:sz="0" w:space="0" w:color="auto"/>
                                                                                <w:right w:val="none" w:sz="0" w:space="0" w:color="auto"/>
                                                                              </w:divBdr>
                                                                              <w:divsChild>
                                                                                <w:div w:id="1297032412">
                                                                                  <w:marLeft w:val="0"/>
                                                                                  <w:marRight w:val="0"/>
                                                                                  <w:marTop w:val="0"/>
                                                                                  <w:marBottom w:val="0"/>
                                                                                  <w:divBdr>
                                                                                    <w:top w:val="none" w:sz="0" w:space="0" w:color="auto"/>
                                                                                    <w:left w:val="none" w:sz="0" w:space="0" w:color="auto"/>
                                                                                    <w:bottom w:val="none" w:sz="0" w:space="0" w:color="auto"/>
                                                                                    <w:right w:val="none" w:sz="0" w:space="0" w:color="auto"/>
                                                                                  </w:divBdr>
                                                                                  <w:divsChild>
                                                                                    <w:div w:id="1945646459">
                                                                                      <w:marLeft w:val="0"/>
                                                                                      <w:marRight w:val="0"/>
                                                                                      <w:marTop w:val="0"/>
                                                                                      <w:marBottom w:val="0"/>
                                                                                      <w:divBdr>
                                                                                        <w:top w:val="none" w:sz="0" w:space="0" w:color="auto"/>
                                                                                        <w:left w:val="none" w:sz="0" w:space="0" w:color="auto"/>
                                                                                        <w:bottom w:val="none" w:sz="0" w:space="0" w:color="auto"/>
                                                                                        <w:right w:val="none" w:sz="0" w:space="0" w:color="auto"/>
                                                                                      </w:divBdr>
                                                                                      <w:divsChild>
                                                                                        <w:div w:id="1141537814">
                                                                                          <w:marLeft w:val="0"/>
                                                                                          <w:marRight w:val="0"/>
                                                                                          <w:marTop w:val="0"/>
                                                                                          <w:marBottom w:val="360"/>
                                                                                          <w:divBdr>
                                                                                            <w:top w:val="none" w:sz="0" w:space="0" w:color="auto"/>
                                                                                            <w:left w:val="none" w:sz="0" w:space="0" w:color="auto"/>
                                                                                            <w:bottom w:val="none" w:sz="0" w:space="0" w:color="auto"/>
                                                                                            <w:right w:val="none" w:sz="0" w:space="0" w:color="auto"/>
                                                                                          </w:divBdr>
                                                                                          <w:divsChild>
                                                                                            <w:div w:id="1205826920">
                                                                                              <w:marLeft w:val="60"/>
                                                                                              <w:marRight w:val="0"/>
                                                                                              <w:marTop w:val="0"/>
                                                                                              <w:marBottom w:val="30"/>
                                                                                              <w:divBdr>
                                                                                                <w:top w:val="none" w:sz="0" w:space="0" w:color="auto"/>
                                                                                                <w:left w:val="none" w:sz="0" w:space="0" w:color="auto"/>
                                                                                                <w:bottom w:val="none" w:sz="0" w:space="0" w:color="auto"/>
                                                                                                <w:right w:val="none" w:sz="0" w:space="0" w:color="auto"/>
                                                                                              </w:divBdr>
                                                                                            </w:div>
                                                                                            <w:div w:id="140660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7632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moodle.mininuniver.ru" TargetMode="External"/><Relationship Id="rId18" Type="http://schemas.openxmlformats.org/officeDocument/2006/relationships/hyperlink" Target="http://www.moodle.mininuniver.ru"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hyperlink" Target="https://moodle.mininuniver.ru/course/view.php?id=2011" TargetMode="External"/><Relationship Id="rId17" Type="http://schemas.openxmlformats.org/officeDocument/2006/relationships/hyperlink" Target="https://nsportal.ru/sandra797" TargetMode="External"/><Relationship Id="rId2" Type="http://schemas.openxmlformats.org/officeDocument/2006/relationships/styles" Target="styles.xml"/><Relationship Id="rId16" Type="http://schemas.openxmlformats.org/officeDocument/2006/relationships/hyperlink" Target="http://www.moodle.mininuniver.ru" TargetMode="External"/><Relationship Id="rId20" Type="http://schemas.openxmlformats.org/officeDocument/2006/relationships/hyperlink" Target="http://www.moodle.mininuniver.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oodle.mininuniver.ru" TargetMode="External"/><Relationship Id="rId5" Type="http://schemas.openxmlformats.org/officeDocument/2006/relationships/footnotes" Target="footnotes.xml"/><Relationship Id="rId15" Type="http://schemas.openxmlformats.org/officeDocument/2006/relationships/hyperlink" Target="https://nsportal.ru/sandra797" TargetMode="External"/><Relationship Id="rId10" Type="http://schemas.openxmlformats.org/officeDocument/2006/relationships/hyperlink" Target="https://moodle.mininuniver.ru/course/view.php?id=2011" TargetMode="External"/><Relationship Id="rId19" Type="http://schemas.openxmlformats.org/officeDocument/2006/relationships/hyperlink" Target="https://nsportal.ru/sandra797" TargetMode="External"/><Relationship Id="rId31"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biblioclub.ru/index.php?page=book&amp;id=482547"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719</TotalTime>
  <Pages>38</Pages>
  <Words>9630</Words>
  <Characters>54895</Characters>
  <Application>Microsoft Office Word</Application>
  <DocSecurity>0</DocSecurity>
  <Lines>457</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НГПУ</cp:lastModifiedBy>
  <cp:revision>82</cp:revision>
  <cp:lastPrinted>2019-03-24T10:01:00Z</cp:lastPrinted>
  <dcterms:created xsi:type="dcterms:W3CDTF">2018-03-19T17:21:00Z</dcterms:created>
  <dcterms:modified xsi:type="dcterms:W3CDTF">2019-08-30T10:56:00Z</dcterms:modified>
</cp:coreProperties>
</file>